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A14" w:rsidRPr="00472FFF" w:rsidRDefault="009F4A14" w:rsidP="009F4A14">
      <w:pPr>
        <w:jc w:val="center"/>
        <w:rPr>
          <w:szCs w:val="28"/>
        </w:rPr>
      </w:pPr>
      <w:r w:rsidRPr="00472FFF">
        <w:rPr>
          <w:szCs w:val="28"/>
        </w:rPr>
        <w:t>Федеральное государственное бюджетное образовательное учреждение</w:t>
      </w:r>
    </w:p>
    <w:p w:rsidR="009F4A14" w:rsidRPr="00472FFF" w:rsidRDefault="009F4A14" w:rsidP="00472FFF">
      <w:pPr>
        <w:jc w:val="center"/>
        <w:rPr>
          <w:bCs/>
          <w:szCs w:val="28"/>
        </w:rPr>
      </w:pPr>
      <w:r w:rsidRPr="00472FFF">
        <w:rPr>
          <w:bCs/>
          <w:szCs w:val="28"/>
        </w:rPr>
        <w:t>высшего образования</w:t>
      </w:r>
    </w:p>
    <w:p w:rsidR="009F4A14" w:rsidRPr="00472FFF" w:rsidRDefault="009F4A14" w:rsidP="00472FFF">
      <w:pPr>
        <w:jc w:val="center"/>
        <w:rPr>
          <w:bCs/>
          <w:szCs w:val="28"/>
        </w:rPr>
      </w:pPr>
      <w:r w:rsidRPr="00472FFF">
        <w:rPr>
          <w:bCs/>
          <w:szCs w:val="28"/>
        </w:rPr>
        <w:t>«Ставропольский государственный аграрный университет»</w:t>
      </w:r>
    </w:p>
    <w:p w:rsidR="009F4A14" w:rsidRPr="00507C21" w:rsidRDefault="009F4A14" w:rsidP="009F4A14">
      <w:pPr>
        <w:ind w:firstLine="708"/>
        <w:jc w:val="center"/>
        <w:rPr>
          <w:szCs w:val="28"/>
        </w:rPr>
      </w:pPr>
    </w:p>
    <w:p w:rsidR="009F4A14" w:rsidRPr="00507C21" w:rsidRDefault="009F4A14" w:rsidP="009F4A14">
      <w:pPr>
        <w:rPr>
          <w:color w:val="000000"/>
        </w:rPr>
      </w:pPr>
    </w:p>
    <w:p w:rsidR="009F4A14" w:rsidRDefault="009F4A14" w:rsidP="009F4A14">
      <w:pPr>
        <w:jc w:val="center"/>
      </w:pPr>
    </w:p>
    <w:p w:rsidR="009F4A14" w:rsidRDefault="009F4A14" w:rsidP="009F4A14">
      <w:pPr>
        <w:jc w:val="center"/>
      </w:pPr>
    </w:p>
    <w:p w:rsidR="009F4A14" w:rsidRDefault="009F4A14" w:rsidP="009F4A14">
      <w:pPr>
        <w:jc w:val="center"/>
      </w:pPr>
    </w:p>
    <w:p w:rsidR="009F4A14" w:rsidRDefault="009F4A14" w:rsidP="009F4A14">
      <w:pPr>
        <w:jc w:val="center"/>
      </w:pPr>
    </w:p>
    <w:p w:rsidR="001E7782" w:rsidRDefault="001E7782" w:rsidP="009F4A14">
      <w:pPr>
        <w:jc w:val="center"/>
      </w:pPr>
    </w:p>
    <w:p w:rsidR="009F4A14" w:rsidRPr="00507C21" w:rsidRDefault="009F4A14" w:rsidP="009F4A14">
      <w:pPr>
        <w:rPr>
          <w:color w:val="000000"/>
        </w:rPr>
      </w:pPr>
    </w:p>
    <w:p w:rsidR="009F4A14" w:rsidRPr="00472FFF" w:rsidRDefault="009F4A14" w:rsidP="009F4A14">
      <w:pPr>
        <w:widowControl w:val="0"/>
        <w:autoSpaceDE w:val="0"/>
        <w:autoSpaceDN w:val="0"/>
        <w:adjustRightInd w:val="0"/>
        <w:jc w:val="center"/>
        <w:rPr>
          <w:color w:val="000000"/>
          <w:szCs w:val="20"/>
          <w:u w:val="single"/>
        </w:rPr>
      </w:pPr>
      <w:r w:rsidRPr="00507C21">
        <w:rPr>
          <w:color w:val="000000"/>
          <w:szCs w:val="20"/>
        </w:rPr>
        <w:t>Кафедра</w:t>
      </w:r>
      <w:r w:rsidR="00472FFF" w:rsidRPr="00472FFF">
        <w:rPr>
          <w:color w:val="000000"/>
          <w:szCs w:val="20"/>
        </w:rPr>
        <w:t xml:space="preserve"> </w:t>
      </w:r>
      <w:r w:rsidR="00DC5171" w:rsidRPr="00DC5171">
        <w:rPr>
          <w:color w:val="000000"/>
          <w:szCs w:val="20"/>
          <w:u w:val="single"/>
        </w:rPr>
        <w:t>частной зоотехнии, селекции и разведения животных</w:t>
      </w:r>
    </w:p>
    <w:p w:rsidR="001E7782" w:rsidRDefault="001E7782" w:rsidP="009F4A14">
      <w:pPr>
        <w:jc w:val="center"/>
        <w:rPr>
          <w:color w:val="000000"/>
        </w:rPr>
      </w:pPr>
    </w:p>
    <w:p w:rsidR="009F4A14" w:rsidRDefault="009F4A14" w:rsidP="009F4A14">
      <w:pPr>
        <w:pStyle w:val="2"/>
        <w:keepNext w:val="0"/>
        <w:spacing w:before="0"/>
        <w:rPr>
          <w:color w:val="000000"/>
        </w:rPr>
      </w:pPr>
    </w:p>
    <w:p w:rsidR="009F4A14" w:rsidRPr="00A839C9" w:rsidRDefault="009F4A14" w:rsidP="009F4A14"/>
    <w:p w:rsidR="009F4A14" w:rsidRPr="00507C21" w:rsidRDefault="009F4A14" w:rsidP="009F4A14">
      <w:pPr>
        <w:rPr>
          <w:color w:val="000000"/>
        </w:rPr>
      </w:pPr>
    </w:p>
    <w:p w:rsidR="009F4A14" w:rsidRPr="00507C21" w:rsidRDefault="009F4A14" w:rsidP="009F4A14">
      <w:pPr>
        <w:tabs>
          <w:tab w:val="left" w:pos="6900"/>
        </w:tabs>
        <w:rPr>
          <w:color w:val="000000"/>
        </w:rPr>
      </w:pPr>
      <w:r w:rsidRPr="00507C21">
        <w:rPr>
          <w:color w:val="000000"/>
        </w:rPr>
        <w:tab/>
      </w:r>
    </w:p>
    <w:p w:rsidR="009F4A14" w:rsidRPr="00472FFF" w:rsidRDefault="00472FFF" w:rsidP="009F4A14">
      <w:pPr>
        <w:tabs>
          <w:tab w:val="left" w:pos="6900"/>
        </w:tabs>
        <w:jc w:val="center"/>
        <w:rPr>
          <w:i/>
          <w:color w:val="000000"/>
        </w:rPr>
      </w:pPr>
      <w:r w:rsidRPr="00472FFF">
        <w:rPr>
          <w:i/>
          <w:color w:val="000000"/>
        </w:rPr>
        <w:t>ОЧНАЯ ФОРМА ОБУЧЕНИЯ</w:t>
      </w:r>
    </w:p>
    <w:p w:rsidR="009F4A14" w:rsidRPr="00507C21" w:rsidRDefault="009F4A14" w:rsidP="009F4A14">
      <w:pPr>
        <w:tabs>
          <w:tab w:val="left" w:pos="6900"/>
        </w:tabs>
        <w:rPr>
          <w:color w:val="000000"/>
        </w:rPr>
      </w:pPr>
    </w:p>
    <w:p w:rsidR="009F4A14" w:rsidRPr="00507C21" w:rsidRDefault="009F4A14" w:rsidP="009F4A14">
      <w:pPr>
        <w:pStyle w:val="a7"/>
        <w:widowControl w:val="0"/>
        <w:autoSpaceDE w:val="0"/>
        <w:autoSpaceDN w:val="0"/>
        <w:adjustRightInd w:val="0"/>
        <w:rPr>
          <w:rFonts w:ascii="Arial" w:hAnsi="Arial" w:cs="Arial"/>
          <w:color w:val="000000"/>
          <w:sz w:val="36"/>
          <w:szCs w:val="36"/>
        </w:rPr>
      </w:pPr>
    </w:p>
    <w:p w:rsidR="009F4A14" w:rsidRPr="00472FFF" w:rsidRDefault="00613B1E" w:rsidP="00472FFF">
      <w:pPr>
        <w:jc w:val="center"/>
        <w:rPr>
          <w:b/>
          <w:color w:val="000000"/>
          <w:sz w:val="36"/>
          <w:szCs w:val="36"/>
        </w:rPr>
      </w:pPr>
      <w:r>
        <w:rPr>
          <w:b/>
          <w:color w:val="000000"/>
          <w:sz w:val="36"/>
          <w:szCs w:val="36"/>
          <w:u w:val="single"/>
        </w:rPr>
        <w:t>ТЕОРИЯ ЭВОЛЮЦИИ</w:t>
      </w:r>
    </w:p>
    <w:p w:rsidR="009F4A14" w:rsidRPr="00507C21" w:rsidRDefault="009F4A14" w:rsidP="009F4A14">
      <w:pPr>
        <w:jc w:val="center"/>
        <w:rPr>
          <w:b/>
          <w:color w:val="000000"/>
          <w:sz w:val="36"/>
        </w:rPr>
      </w:pPr>
    </w:p>
    <w:p w:rsidR="009F4A14" w:rsidRPr="00507C21" w:rsidRDefault="009F4A14" w:rsidP="009F4A14">
      <w:pPr>
        <w:pStyle w:val="4"/>
        <w:keepNext w:val="0"/>
        <w:spacing w:before="0"/>
        <w:ind w:left="1416" w:firstLine="708"/>
        <w:jc w:val="center"/>
        <w:rPr>
          <w:b w:val="0"/>
          <w:szCs w:val="32"/>
        </w:rPr>
      </w:pPr>
    </w:p>
    <w:p w:rsidR="009F4A14" w:rsidRPr="00472FFF" w:rsidRDefault="00472FFF" w:rsidP="00472FFF">
      <w:pPr>
        <w:pStyle w:val="4"/>
        <w:keepNext w:val="0"/>
        <w:spacing w:before="0"/>
        <w:ind w:firstLine="2"/>
        <w:jc w:val="center"/>
        <w:rPr>
          <w:b w:val="0"/>
          <w:szCs w:val="32"/>
        </w:rPr>
      </w:pPr>
      <w:r>
        <w:rPr>
          <w:b w:val="0"/>
          <w:szCs w:val="32"/>
        </w:rPr>
        <w:t>Методические указания студентам по изучению дисциплины</w:t>
      </w:r>
    </w:p>
    <w:p w:rsidR="009F4A14" w:rsidRPr="00507C21" w:rsidRDefault="009F4A14" w:rsidP="009F4A14">
      <w:pPr>
        <w:rPr>
          <w:color w:val="000000"/>
        </w:rPr>
      </w:pPr>
    </w:p>
    <w:p w:rsidR="009F4A14" w:rsidRDefault="009F4A14" w:rsidP="009F4A14">
      <w:pPr>
        <w:rPr>
          <w:color w:val="000000"/>
        </w:rPr>
      </w:pPr>
    </w:p>
    <w:p w:rsidR="00472FFF" w:rsidRPr="00507C21" w:rsidRDefault="00472FFF" w:rsidP="009F4A14">
      <w:pPr>
        <w:rPr>
          <w:color w:val="000000"/>
        </w:rPr>
      </w:pPr>
    </w:p>
    <w:p w:rsidR="009F4A14" w:rsidRDefault="006B4F06" w:rsidP="00472FFF">
      <w:pPr>
        <w:jc w:val="center"/>
        <w:rPr>
          <w:color w:val="000000"/>
        </w:rPr>
      </w:pPr>
      <w:r>
        <w:rPr>
          <w:color w:val="000000"/>
        </w:rPr>
        <w:t>35</w:t>
      </w:r>
      <w:r w:rsidR="00DC5171">
        <w:rPr>
          <w:color w:val="000000"/>
        </w:rPr>
        <w:t>.03.0</w:t>
      </w:r>
      <w:r>
        <w:rPr>
          <w:color w:val="000000"/>
        </w:rPr>
        <w:t>7</w:t>
      </w:r>
      <w:r w:rsidR="00DC5171">
        <w:rPr>
          <w:color w:val="000000"/>
        </w:rPr>
        <w:t xml:space="preserve"> </w:t>
      </w:r>
      <w:r w:rsidR="00472FFF">
        <w:rPr>
          <w:color w:val="000000"/>
        </w:rPr>
        <w:t xml:space="preserve">– </w:t>
      </w:r>
      <w:r>
        <w:rPr>
          <w:color w:val="000000"/>
        </w:rPr>
        <w:t>Технология производства и переработки сельскохозяйственной продукции</w:t>
      </w:r>
    </w:p>
    <w:p w:rsidR="009F4A14" w:rsidRPr="00472FFF" w:rsidRDefault="009F4A14" w:rsidP="00472FFF"/>
    <w:p w:rsidR="009F4A14" w:rsidRPr="00472FFF" w:rsidRDefault="009F4A14" w:rsidP="00472FFF"/>
    <w:p w:rsidR="009F4A14" w:rsidRDefault="009F4A14" w:rsidP="00472FFF"/>
    <w:p w:rsidR="00472FFF" w:rsidRDefault="00472FFF" w:rsidP="00472FFF"/>
    <w:p w:rsidR="00472FFF" w:rsidRDefault="00472FFF" w:rsidP="00472FFF"/>
    <w:p w:rsidR="00472FFF" w:rsidRDefault="00472FFF" w:rsidP="00472FFF"/>
    <w:p w:rsidR="00472FFF" w:rsidRDefault="00472FFF" w:rsidP="00472FFF"/>
    <w:p w:rsidR="00225633" w:rsidRDefault="00225633" w:rsidP="00472FFF"/>
    <w:p w:rsidR="00225633" w:rsidRDefault="00225633" w:rsidP="00472FFF"/>
    <w:p w:rsidR="00225633" w:rsidRDefault="00225633" w:rsidP="00472FFF"/>
    <w:p w:rsidR="00225633" w:rsidRDefault="00225633" w:rsidP="00472FFF"/>
    <w:p w:rsidR="00225633" w:rsidRDefault="00225633" w:rsidP="00472FFF"/>
    <w:p w:rsidR="00225633" w:rsidRDefault="00225633" w:rsidP="00472FFF"/>
    <w:p w:rsidR="00225633" w:rsidRDefault="00225633" w:rsidP="00472FFF"/>
    <w:p w:rsidR="00472FFF" w:rsidRDefault="00472FFF" w:rsidP="00472FFF"/>
    <w:p w:rsidR="00472FFF" w:rsidRDefault="00472FFF" w:rsidP="00472FFF"/>
    <w:p w:rsidR="00472FFF" w:rsidRPr="00472FFF" w:rsidRDefault="00472FFF" w:rsidP="00472FFF"/>
    <w:p w:rsidR="009F4A14" w:rsidRPr="00507C21" w:rsidRDefault="009F4A14" w:rsidP="009F4A14">
      <w:pPr>
        <w:pStyle w:val="5"/>
        <w:widowControl w:val="0"/>
        <w:autoSpaceDE w:val="0"/>
        <w:autoSpaceDN w:val="0"/>
        <w:adjustRightInd w:val="0"/>
        <w:spacing w:before="0" w:after="0"/>
        <w:jc w:val="center"/>
        <w:rPr>
          <w:bCs w:val="0"/>
          <w:i w:val="0"/>
          <w:iCs w:val="0"/>
          <w:sz w:val="24"/>
          <w:szCs w:val="24"/>
        </w:rPr>
      </w:pPr>
      <w:r>
        <w:rPr>
          <w:bCs w:val="0"/>
          <w:i w:val="0"/>
          <w:iCs w:val="0"/>
          <w:sz w:val="24"/>
          <w:szCs w:val="24"/>
        </w:rPr>
        <w:t>Ставрополь</w:t>
      </w:r>
    </w:p>
    <w:p w:rsidR="009F4A14" w:rsidRDefault="00EA5EAB" w:rsidP="009F4A14">
      <w:pPr>
        <w:pStyle w:val="5"/>
        <w:widowControl w:val="0"/>
        <w:autoSpaceDE w:val="0"/>
        <w:autoSpaceDN w:val="0"/>
        <w:adjustRightInd w:val="0"/>
        <w:spacing w:before="0" w:after="0"/>
        <w:jc w:val="center"/>
        <w:rPr>
          <w:bCs w:val="0"/>
          <w:i w:val="0"/>
          <w:iCs w:val="0"/>
          <w:sz w:val="24"/>
          <w:szCs w:val="24"/>
        </w:rPr>
      </w:pPr>
      <w:r>
        <w:rPr>
          <w:bCs w:val="0"/>
          <w:i w:val="0"/>
          <w:iCs w:val="0"/>
          <w:sz w:val="24"/>
          <w:szCs w:val="24"/>
        </w:rPr>
        <w:t>2020</w:t>
      </w:r>
    </w:p>
    <w:p w:rsidR="007008B1" w:rsidRDefault="007008B1" w:rsidP="007008B1">
      <w:pPr>
        <w:spacing w:line="360" w:lineRule="auto"/>
        <w:jc w:val="center"/>
      </w:pPr>
    </w:p>
    <w:p w:rsidR="007008B1" w:rsidRDefault="007008B1" w:rsidP="007008B1">
      <w:pPr>
        <w:spacing w:line="360" w:lineRule="auto"/>
        <w:jc w:val="center"/>
      </w:pPr>
    </w:p>
    <w:p w:rsidR="007008B1" w:rsidRDefault="007008B1" w:rsidP="007008B1">
      <w:pPr>
        <w:spacing w:line="360" w:lineRule="auto"/>
        <w:jc w:val="center"/>
      </w:pPr>
    </w:p>
    <w:p w:rsidR="007008B1" w:rsidRDefault="007008B1" w:rsidP="007008B1">
      <w:pPr>
        <w:spacing w:line="360" w:lineRule="auto"/>
        <w:jc w:val="center"/>
      </w:pPr>
    </w:p>
    <w:p w:rsidR="007008B1" w:rsidRDefault="007008B1" w:rsidP="007008B1">
      <w:pPr>
        <w:spacing w:line="360" w:lineRule="auto"/>
        <w:jc w:val="center"/>
      </w:pPr>
    </w:p>
    <w:p w:rsidR="007008B1" w:rsidRDefault="007008B1" w:rsidP="007008B1">
      <w:pPr>
        <w:spacing w:line="360" w:lineRule="auto"/>
        <w:jc w:val="center"/>
      </w:pPr>
    </w:p>
    <w:p w:rsidR="007008B1" w:rsidRDefault="007008B1" w:rsidP="007008B1">
      <w:pPr>
        <w:spacing w:line="360" w:lineRule="auto"/>
        <w:jc w:val="center"/>
        <w:rPr>
          <w:b/>
        </w:rPr>
      </w:pPr>
      <w:r>
        <w:rPr>
          <w:b/>
        </w:rPr>
        <w:t>Составитель:</w:t>
      </w:r>
    </w:p>
    <w:p w:rsidR="007008B1" w:rsidRDefault="007008B1" w:rsidP="007008B1">
      <w:pPr>
        <w:spacing w:line="360" w:lineRule="auto"/>
        <w:jc w:val="center"/>
      </w:pPr>
      <w:r>
        <w:t>кандидат ветеринарных наук, доцент</w:t>
      </w:r>
    </w:p>
    <w:p w:rsidR="007008B1" w:rsidRDefault="007008B1" w:rsidP="007008B1">
      <w:pPr>
        <w:spacing w:line="360" w:lineRule="auto"/>
        <w:jc w:val="center"/>
      </w:pPr>
      <w:r>
        <w:t>М.Е. Пономарева</w:t>
      </w:r>
    </w:p>
    <w:p w:rsidR="007008B1" w:rsidRPr="00F87413" w:rsidRDefault="007008B1" w:rsidP="007008B1"/>
    <w:p w:rsidR="007008B1" w:rsidRDefault="007008B1" w:rsidP="007008B1">
      <w:pPr>
        <w:pStyle w:val="a3"/>
      </w:pPr>
      <w:r>
        <w:t xml:space="preserve">Теория эволюции: методические указания студентам по изучению дисциплины. – Ставрополь, </w:t>
      </w:r>
      <w:r w:rsidR="00EA5EAB">
        <w:t>2020</w:t>
      </w:r>
      <w:r>
        <w:t>. – 17 с.</w:t>
      </w:r>
    </w:p>
    <w:p w:rsidR="007008B1" w:rsidRDefault="007008B1" w:rsidP="007008B1">
      <w:pPr>
        <w:pStyle w:val="a3"/>
      </w:pPr>
    </w:p>
    <w:p w:rsidR="007008B1" w:rsidRDefault="007008B1" w:rsidP="007008B1">
      <w:pPr>
        <w:pStyle w:val="a3"/>
      </w:pPr>
    </w:p>
    <w:p w:rsidR="007008B1" w:rsidRDefault="007008B1" w:rsidP="007008B1">
      <w:pPr>
        <w:pStyle w:val="a3"/>
      </w:pPr>
      <w:r>
        <w:t>Даны рекомендации по изучению дисциплины «Теория эволюции». Приведен перечень вопросов и тем, как для аудиторно</w:t>
      </w:r>
      <w:r w:rsidR="00BC06CB">
        <w:t>й</w:t>
      </w:r>
      <w:r>
        <w:t xml:space="preserve"> работы, так и выносимых на самостоятельное изучение, темы рефератов</w:t>
      </w:r>
      <w:r w:rsidR="00BC06CB">
        <w:t>,</w:t>
      </w:r>
      <w:r>
        <w:t xml:space="preserve"> вопросы к коллоквиумам</w:t>
      </w:r>
      <w:r w:rsidR="00BC06CB">
        <w:t xml:space="preserve"> и зачету</w:t>
      </w:r>
      <w:r>
        <w:t>, описана рейтинговая оценка знаний, даны критерии оценки устных ответов.</w:t>
      </w:r>
    </w:p>
    <w:p w:rsidR="007008B1" w:rsidRDefault="007008B1" w:rsidP="007008B1">
      <w:pPr>
        <w:pStyle w:val="a3"/>
      </w:pPr>
      <w:r>
        <w:t>Для студентов вузов, изучающих дисциплину «Теория эволюции».</w:t>
      </w:r>
    </w:p>
    <w:p w:rsidR="007008B1" w:rsidRDefault="007008B1" w:rsidP="007008B1">
      <w:pPr>
        <w:pStyle w:val="a3"/>
        <w:jc w:val="center"/>
      </w:pPr>
    </w:p>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Pr="00C24713" w:rsidRDefault="007008B1" w:rsidP="007008B1"/>
    <w:p w:rsidR="007008B1" w:rsidRDefault="007008B1" w:rsidP="007008B1">
      <w:pPr>
        <w:pStyle w:val="a3"/>
        <w:jc w:val="center"/>
      </w:pPr>
    </w:p>
    <w:p w:rsidR="007008B1" w:rsidRPr="00C24713" w:rsidRDefault="007008B1" w:rsidP="007008B1">
      <w:pPr>
        <w:pStyle w:val="a3"/>
        <w:jc w:val="right"/>
      </w:pPr>
      <w:r>
        <w:rPr>
          <w:lang w:val="en-US"/>
        </w:rPr>
        <w:t xml:space="preserve">© </w:t>
      </w:r>
      <w:r>
        <w:t xml:space="preserve">Пономарева М.Е., </w:t>
      </w:r>
      <w:r w:rsidR="00EA5EAB">
        <w:t>2020</w:t>
      </w:r>
    </w:p>
    <w:p w:rsidR="009F4A14" w:rsidRPr="00472FFF" w:rsidRDefault="006759AD" w:rsidP="00532DE6">
      <w:pPr>
        <w:spacing w:line="480" w:lineRule="auto"/>
        <w:jc w:val="center"/>
        <w:rPr>
          <w:b/>
          <w:sz w:val="32"/>
          <w:szCs w:val="32"/>
        </w:rPr>
      </w:pPr>
      <w:r>
        <w:br w:type="page"/>
      </w:r>
      <w:r w:rsidR="00472FFF" w:rsidRPr="00472FFF">
        <w:rPr>
          <w:b/>
          <w:sz w:val="32"/>
          <w:szCs w:val="32"/>
        </w:rPr>
        <w:lastRenderedPageBreak/>
        <w:t>СОДЕРЖАНИЕ</w:t>
      </w:r>
    </w:p>
    <w:p w:rsidR="00DA52A7" w:rsidRDefault="00124C73">
      <w:pPr>
        <w:pStyle w:val="11"/>
        <w:tabs>
          <w:tab w:val="right" w:leader="dot" w:pos="9060"/>
        </w:tabs>
        <w:rPr>
          <w:rFonts w:asciiTheme="minorHAnsi" w:eastAsiaTheme="minorEastAsia" w:hAnsiTheme="minorHAnsi" w:cstheme="minorBidi"/>
          <w:sz w:val="22"/>
          <w:szCs w:val="22"/>
        </w:rPr>
      </w:pPr>
      <w:r>
        <w:rPr>
          <w:sz w:val="32"/>
          <w:szCs w:val="32"/>
        </w:rPr>
        <w:fldChar w:fldCharType="begin"/>
      </w:r>
      <w:r>
        <w:rPr>
          <w:sz w:val="32"/>
          <w:szCs w:val="32"/>
        </w:rPr>
        <w:instrText xml:space="preserve"> TOC \o "1-3" \h \z \u </w:instrText>
      </w:r>
      <w:r>
        <w:rPr>
          <w:sz w:val="32"/>
          <w:szCs w:val="32"/>
        </w:rPr>
        <w:fldChar w:fldCharType="separate"/>
      </w:r>
      <w:hyperlink w:anchor="_Toc475710640" w:history="1">
        <w:r w:rsidR="00DA52A7" w:rsidRPr="004C0498">
          <w:rPr>
            <w:rStyle w:val="a9"/>
          </w:rPr>
          <w:t>1. Общие положения</w:t>
        </w:r>
        <w:r w:rsidR="00DA52A7">
          <w:rPr>
            <w:webHidden/>
          </w:rPr>
          <w:tab/>
        </w:r>
        <w:r w:rsidR="00DA52A7">
          <w:rPr>
            <w:webHidden/>
          </w:rPr>
          <w:fldChar w:fldCharType="begin"/>
        </w:r>
        <w:r w:rsidR="00DA52A7">
          <w:rPr>
            <w:webHidden/>
          </w:rPr>
          <w:instrText xml:space="preserve"> PAGEREF _Toc475710640 \h </w:instrText>
        </w:r>
        <w:r w:rsidR="00DA52A7">
          <w:rPr>
            <w:webHidden/>
          </w:rPr>
        </w:r>
        <w:r w:rsidR="00DA52A7">
          <w:rPr>
            <w:webHidden/>
          </w:rPr>
          <w:fldChar w:fldCharType="separate"/>
        </w:r>
        <w:r w:rsidR="0070211A">
          <w:rPr>
            <w:webHidden/>
          </w:rPr>
          <w:t>4</w:t>
        </w:r>
        <w:r w:rsidR="00DA52A7">
          <w:rPr>
            <w:webHidden/>
          </w:rPr>
          <w:fldChar w:fldCharType="end"/>
        </w:r>
      </w:hyperlink>
    </w:p>
    <w:p w:rsidR="00DA52A7" w:rsidRDefault="003E3238">
      <w:pPr>
        <w:pStyle w:val="11"/>
        <w:tabs>
          <w:tab w:val="right" w:leader="dot" w:pos="9060"/>
        </w:tabs>
        <w:rPr>
          <w:rFonts w:asciiTheme="minorHAnsi" w:eastAsiaTheme="minorEastAsia" w:hAnsiTheme="minorHAnsi" w:cstheme="minorBidi"/>
          <w:sz w:val="22"/>
          <w:szCs w:val="22"/>
        </w:rPr>
      </w:pPr>
      <w:hyperlink w:anchor="_Toc475710641" w:history="1">
        <w:r w:rsidR="00DA52A7" w:rsidRPr="004C0498">
          <w:rPr>
            <w:rStyle w:val="a9"/>
          </w:rPr>
          <w:t>2. Основная часть</w:t>
        </w:r>
        <w:r w:rsidR="00DA52A7">
          <w:rPr>
            <w:webHidden/>
          </w:rPr>
          <w:tab/>
        </w:r>
        <w:r w:rsidR="00DA52A7">
          <w:rPr>
            <w:webHidden/>
          </w:rPr>
          <w:fldChar w:fldCharType="begin"/>
        </w:r>
        <w:r w:rsidR="00DA52A7">
          <w:rPr>
            <w:webHidden/>
          </w:rPr>
          <w:instrText xml:space="preserve"> PAGEREF _Toc475710641 \h </w:instrText>
        </w:r>
        <w:r w:rsidR="00DA52A7">
          <w:rPr>
            <w:webHidden/>
          </w:rPr>
        </w:r>
        <w:r w:rsidR="00DA52A7">
          <w:rPr>
            <w:webHidden/>
          </w:rPr>
          <w:fldChar w:fldCharType="separate"/>
        </w:r>
        <w:r w:rsidR="0070211A">
          <w:rPr>
            <w:webHidden/>
          </w:rPr>
          <w:t>6</w:t>
        </w:r>
        <w:r w:rsidR="00DA52A7">
          <w:rPr>
            <w:webHidden/>
          </w:rPr>
          <w:fldChar w:fldCharType="end"/>
        </w:r>
      </w:hyperlink>
    </w:p>
    <w:p w:rsidR="00DA52A7" w:rsidRDefault="003E3238">
      <w:pPr>
        <w:pStyle w:val="21"/>
        <w:tabs>
          <w:tab w:val="right" w:leader="dot" w:pos="9060"/>
        </w:tabs>
        <w:rPr>
          <w:rFonts w:asciiTheme="minorHAnsi" w:eastAsiaTheme="minorEastAsia" w:hAnsiTheme="minorHAnsi" w:cstheme="minorBidi"/>
          <w:sz w:val="22"/>
          <w:szCs w:val="22"/>
        </w:rPr>
      </w:pPr>
      <w:hyperlink w:anchor="_Toc475710642" w:history="1">
        <w:r w:rsidR="00DA52A7" w:rsidRPr="004C0498">
          <w:rPr>
            <w:rStyle w:val="a9"/>
          </w:rPr>
          <w:t>Порядок изучения тем дисциплины</w:t>
        </w:r>
        <w:r w:rsidR="00DA52A7">
          <w:rPr>
            <w:webHidden/>
          </w:rPr>
          <w:tab/>
        </w:r>
        <w:r w:rsidR="00DA52A7">
          <w:rPr>
            <w:webHidden/>
          </w:rPr>
          <w:fldChar w:fldCharType="begin"/>
        </w:r>
        <w:r w:rsidR="00DA52A7">
          <w:rPr>
            <w:webHidden/>
          </w:rPr>
          <w:instrText xml:space="preserve"> PAGEREF _Toc475710642 \h </w:instrText>
        </w:r>
        <w:r w:rsidR="00DA52A7">
          <w:rPr>
            <w:webHidden/>
          </w:rPr>
        </w:r>
        <w:r w:rsidR="00DA52A7">
          <w:rPr>
            <w:webHidden/>
          </w:rPr>
          <w:fldChar w:fldCharType="separate"/>
        </w:r>
        <w:r w:rsidR="0070211A">
          <w:rPr>
            <w:webHidden/>
          </w:rPr>
          <w:t>7</w:t>
        </w:r>
        <w:r w:rsidR="00DA52A7">
          <w:rPr>
            <w:webHidden/>
          </w:rPr>
          <w:fldChar w:fldCharType="end"/>
        </w:r>
      </w:hyperlink>
    </w:p>
    <w:p w:rsidR="00DA52A7" w:rsidRDefault="003E3238">
      <w:pPr>
        <w:pStyle w:val="21"/>
        <w:tabs>
          <w:tab w:val="right" w:leader="dot" w:pos="9060"/>
        </w:tabs>
        <w:rPr>
          <w:rFonts w:asciiTheme="minorHAnsi" w:eastAsiaTheme="minorEastAsia" w:hAnsiTheme="minorHAnsi" w:cstheme="minorBidi"/>
          <w:sz w:val="22"/>
          <w:szCs w:val="22"/>
        </w:rPr>
      </w:pPr>
      <w:hyperlink w:anchor="_Toc475710643" w:history="1">
        <w:r w:rsidR="00DA52A7" w:rsidRPr="004C0498">
          <w:rPr>
            <w:rStyle w:val="a9"/>
          </w:rPr>
          <w:t>Перечень тем и вопросов, выносимых на самостоятельное изучение</w:t>
        </w:r>
        <w:r w:rsidR="00DA52A7">
          <w:rPr>
            <w:webHidden/>
          </w:rPr>
          <w:tab/>
        </w:r>
        <w:r w:rsidR="00DA52A7">
          <w:rPr>
            <w:webHidden/>
          </w:rPr>
          <w:fldChar w:fldCharType="begin"/>
        </w:r>
        <w:r w:rsidR="00DA52A7">
          <w:rPr>
            <w:webHidden/>
          </w:rPr>
          <w:instrText xml:space="preserve"> PAGEREF _Toc475710643 \h </w:instrText>
        </w:r>
        <w:r w:rsidR="00DA52A7">
          <w:rPr>
            <w:webHidden/>
          </w:rPr>
        </w:r>
        <w:r w:rsidR="00DA52A7">
          <w:rPr>
            <w:webHidden/>
          </w:rPr>
          <w:fldChar w:fldCharType="separate"/>
        </w:r>
        <w:r w:rsidR="0070211A">
          <w:rPr>
            <w:webHidden/>
          </w:rPr>
          <w:t>8</w:t>
        </w:r>
        <w:r w:rsidR="00DA52A7">
          <w:rPr>
            <w:webHidden/>
          </w:rPr>
          <w:fldChar w:fldCharType="end"/>
        </w:r>
      </w:hyperlink>
    </w:p>
    <w:p w:rsidR="00DA52A7" w:rsidRDefault="003E3238">
      <w:pPr>
        <w:pStyle w:val="21"/>
        <w:tabs>
          <w:tab w:val="right" w:leader="dot" w:pos="9060"/>
        </w:tabs>
        <w:rPr>
          <w:rFonts w:asciiTheme="minorHAnsi" w:eastAsiaTheme="minorEastAsia" w:hAnsiTheme="minorHAnsi" w:cstheme="minorBidi"/>
          <w:sz w:val="22"/>
          <w:szCs w:val="22"/>
        </w:rPr>
      </w:pPr>
      <w:hyperlink w:anchor="_Toc475710644" w:history="1">
        <w:r w:rsidR="00DA52A7" w:rsidRPr="004C0498">
          <w:rPr>
            <w:rStyle w:val="a9"/>
          </w:rPr>
          <w:t>Перечень тем рефератов</w:t>
        </w:r>
        <w:r w:rsidR="00DA52A7">
          <w:rPr>
            <w:webHidden/>
          </w:rPr>
          <w:tab/>
        </w:r>
        <w:r w:rsidR="00DA52A7">
          <w:rPr>
            <w:webHidden/>
          </w:rPr>
          <w:fldChar w:fldCharType="begin"/>
        </w:r>
        <w:r w:rsidR="00DA52A7">
          <w:rPr>
            <w:webHidden/>
          </w:rPr>
          <w:instrText xml:space="preserve"> PAGEREF _Toc475710644 \h </w:instrText>
        </w:r>
        <w:r w:rsidR="00DA52A7">
          <w:rPr>
            <w:webHidden/>
          </w:rPr>
        </w:r>
        <w:r w:rsidR="00DA52A7">
          <w:rPr>
            <w:webHidden/>
          </w:rPr>
          <w:fldChar w:fldCharType="separate"/>
        </w:r>
        <w:r w:rsidR="0070211A">
          <w:rPr>
            <w:webHidden/>
          </w:rPr>
          <w:t>9</w:t>
        </w:r>
        <w:r w:rsidR="00DA52A7">
          <w:rPr>
            <w:webHidden/>
          </w:rPr>
          <w:fldChar w:fldCharType="end"/>
        </w:r>
      </w:hyperlink>
    </w:p>
    <w:p w:rsidR="00DA52A7" w:rsidRDefault="003E3238">
      <w:pPr>
        <w:pStyle w:val="21"/>
        <w:tabs>
          <w:tab w:val="right" w:leader="dot" w:pos="9060"/>
        </w:tabs>
        <w:rPr>
          <w:rFonts w:asciiTheme="minorHAnsi" w:eastAsiaTheme="minorEastAsia" w:hAnsiTheme="minorHAnsi" w:cstheme="minorBidi"/>
          <w:sz w:val="22"/>
          <w:szCs w:val="22"/>
        </w:rPr>
      </w:pPr>
      <w:hyperlink w:anchor="_Toc475710645" w:history="1">
        <w:r w:rsidR="00DA52A7" w:rsidRPr="004C0498">
          <w:rPr>
            <w:rStyle w:val="a9"/>
          </w:rPr>
          <w:t>Перечень вопросов для коллоквиумов</w:t>
        </w:r>
        <w:r w:rsidR="00DA52A7">
          <w:rPr>
            <w:webHidden/>
          </w:rPr>
          <w:tab/>
        </w:r>
        <w:r w:rsidR="00DA52A7">
          <w:rPr>
            <w:webHidden/>
          </w:rPr>
          <w:fldChar w:fldCharType="begin"/>
        </w:r>
        <w:r w:rsidR="00DA52A7">
          <w:rPr>
            <w:webHidden/>
          </w:rPr>
          <w:instrText xml:space="preserve"> PAGEREF _Toc475710645 \h </w:instrText>
        </w:r>
        <w:r w:rsidR="00DA52A7">
          <w:rPr>
            <w:webHidden/>
          </w:rPr>
        </w:r>
        <w:r w:rsidR="00DA52A7">
          <w:rPr>
            <w:webHidden/>
          </w:rPr>
          <w:fldChar w:fldCharType="separate"/>
        </w:r>
        <w:r w:rsidR="0070211A">
          <w:rPr>
            <w:webHidden/>
          </w:rPr>
          <w:t>11</w:t>
        </w:r>
        <w:r w:rsidR="00DA52A7">
          <w:rPr>
            <w:webHidden/>
          </w:rPr>
          <w:fldChar w:fldCharType="end"/>
        </w:r>
      </w:hyperlink>
    </w:p>
    <w:p w:rsidR="00DA52A7" w:rsidRDefault="003E3238">
      <w:pPr>
        <w:pStyle w:val="21"/>
        <w:tabs>
          <w:tab w:val="right" w:leader="dot" w:pos="9060"/>
        </w:tabs>
        <w:rPr>
          <w:rFonts w:asciiTheme="minorHAnsi" w:eastAsiaTheme="minorEastAsia" w:hAnsiTheme="minorHAnsi" w:cstheme="minorBidi"/>
          <w:sz w:val="22"/>
          <w:szCs w:val="22"/>
        </w:rPr>
      </w:pPr>
      <w:hyperlink w:anchor="_Toc475710646" w:history="1">
        <w:r w:rsidR="00DA52A7" w:rsidRPr="004C0498">
          <w:rPr>
            <w:rStyle w:val="a9"/>
          </w:rPr>
          <w:t>Рейтинговая оценка знаний обучающихся</w:t>
        </w:r>
        <w:r w:rsidR="00DA52A7">
          <w:rPr>
            <w:webHidden/>
          </w:rPr>
          <w:tab/>
        </w:r>
        <w:r w:rsidR="00DA52A7">
          <w:rPr>
            <w:webHidden/>
          </w:rPr>
          <w:fldChar w:fldCharType="begin"/>
        </w:r>
        <w:r w:rsidR="00DA52A7">
          <w:rPr>
            <w:webHidden/>
          </w:rPr>
          <w:instrText xml:space="preserve"> PAGEREF _Toc475710646 \h </w:instrText>
        </w:r>
        <w:r w:rsidR="00DA52A7">
          <w:rPr>
            <w:webHidden/>
          </w:rPr>
        </w:r>
        <w:r w:rsidR="00DA52A7">
          <w:rPr>
            <w:webHidden/>
          </w:rPr>
          <w:fldChar w:fldCharType="separate"/>
        </w:r>
        <w:r w:rsidR="0070211A">
          <w:rPr>
            <w:webHidden/>
          </w:rPr>
          <w:t>14</w:t>
        </w:r>
        <w:r w:rsidR="00DA52A7">
          <w:rPr>
            <w:webHidden/>
          </w:rPr>
          <w:fldChar w:fldCharType="end"/>
        </w:r>
      </w:hyperlink>
    </w:p>
    <w:p w:rsidR="00DA52A7" w:rsidRDefault="003E3238">
      <w:pPr>
        <w:pStyle w:val="21"/>
        <w:tabs>
          <w:tab w:val="right" w:leader="dot" w:pos="9060"/>
        </w:tabs>
        <w:rPr>
          <w:rFonts w:asciiTheme="minorHAnsi" w:eastAsiaTheme="minorEastAsia" w:hAnsiTheme="minorHAnsi" w:cstheme="minorBidi"/>
          <w:sz w:val="22"/>
          <w:szCs w:val="22"/>
        </w:rPr>
      </w:pPr>
      <w:hyperlink w:anchor="_Toc475710647" w:history="1">
        <w:r w:rsidR="00DA52A7" w:rsidRPr="004C0498">
          <w:rPr>
            <w:rStyle w:val="a9"/>
          </w:rPr>
          <w:t>Вопросы для зачета</w:t>
        </w:r>
        <w:r w:rsidR="00DA52A7">
          <w:rPr>
            <w:webHidden/>
          </w:rPr>
          <w:tab/>
        </w:r>
        <w:r w:rsidR="00DA52A7">
          <w:rPr>
            <w:webHidden/>
          </w:rPr>
          <w:fldChar w:fldCharType="begin"/>
        </w:r>
        <w:r w:rsidR="00DA52A7">
          <w:rPr>
            <w:webHidden/>
          </w:rPr>
          <w:instrText xml:space="preserve"> PAGEREF _Toc475710647 \h </w:instrText>
        </w:r>
        <w:r w:rsidR="00DA52A7">
          <w:rPr>
            <w:webHidden/>
          </w:rPr>
        </w:r>
        <w:r w:rsidR="00DA52A7">
          <w:rPr>
            <w:webHidden/>
          </w:rPr>
          <w:fldChar w:fldCharType="separate"/>
        </w:r>
        <w:r w:rsidR="0070211A">
          <w:rPr>
            <w:webHidden/>
          </w:rPr>
          <w:t>14</w:t>
        </w:r>
        <w:r w:rsidR="00DA52A7">
          <w:rPr>
            <w:webHidden/>
          </w:rPr>
          <w:fldChar w:fldCharType="end"/>
        </w:r>
      </w:hyperlink>
    </w:p>
    <w:p w:rsidR="00DA52A7" w:rsidRDefault="003E3238">
      <w:pPr>
        <w:pStyle w:val="11"/>
        <w:tabs>
          <w:tab w:val="right" w:leader="dot" w:pos="9060"/>
        </w:tabs>
        <w:rPr>
          <w:rFonts w:asciiTheme="minorHAnsi" w:eastAsiaTheme="minorEastAsia" w:hAnsiTheme="minorHAnsi" w:cstheme="minorBidi"/>
          <w:sz w:val="22"/>
          <w:szCs w:val="22"/>
        </w:rPr>
      </w:pPr>
      <w:hyperlink w:anchor="_Toc475710648" w:history="1">
        <w:r w:rsidR="00DA52A7" w:rsidRPr="004C0498">
          <w:rPr>
            <w:rStyle w:val="a9"/>
          </w:rPr>
          <w:t>Список литературы</w:t>
        </w:r>
        <w:r w:rsidR="00DA52A7">
          <w:rPr>
            <w:webHidden/>
          </w:rPr>
          <w:tab/>
        </w:r>
        <w:r w:rsidR="00DA52A7">
          <w:rPr>
            <w:webHidden/>
          </w:rPr>
          <w:fldChar w:fldCharType="begin"/>
        </w:r>
        <w:r w:rsidR="00DA52A7">
          <w:rPr>
            <w:webHidden/>
          </w:rPr>
          <w:instrText xml:space="preserve"> PAGEREF _Toc475710648 \h </w:instrText>
        </w:r>
        <w:r w:rsidR="00DA52A7">
          <w:rPr>
            <w:webHidden/>
          </w:rPr>
        </w:r>
        <w:r w:rsidR="00DA52A7">
          <w:rPr>
            <w:webHidden/>
          </w:rPr>
          <w:fldChar w:fldCharType="separate"/>
        </w:r>
        <w:r w:rsidR="0070211A">
          <w:rPr>
            <w:webHidden/>
          </w:rPr>
          <w:t>20</w:t>
        </w:r>
        <w:r w:rsidR="00DA52A7">
          <w:rPr>
            <w:webHidden/>
          </w:rPr>
          <w:fldChar w:fldCharType="end"/>
        </w:r>
      </w:hyperlink>
    </w:p>
    <w:p w:rsidR="009F4A14" w:rsidRDefault="00124C73" w:rsidP="00124C73">
      <w:pPr>
        <w:spacing w:line="360" w:lineRule="auto"/>
      </w:pPr>
      <w:r>
        <w:rPr>
          <w:sz w:val="32"/>
          <w:szCs w:val="32"/>
        </w:rPr>
        <w:fldChar w:fldCharType="end"/>
      </w:r>
    </w:p>
    <w:p w:rsidR="00472FFF" w:rsidRDefault="006F637D" w:rsidP="006F637D">
      <w:pPr>
        <w:pStyle w:val="1"/>
      </w:pPr>
      <w:bookmarkStart w:id="0" w:name="_Toc475710640"/>
      <w:r>
        <w:lastRenderedPageBreak/>
        <w:t>1. Общие положения</w:t>
      </w:r>
      <w:bookmarkEnd w:id="0"/>
    </w:p>
    <w:p w:rsidR="00613B1E" w:rsidRPr="00613B1E" w:rsidRDefault="00613B1E" w:rsidP="00AD7907">
      <w:pPr>
        <w:pStyle w:val="4"/>
      </w:pPr>
      <w:r w:rsidRPr="00613B1E">
        <w:t>1. Цели освоения дисциплины</w:t>
      </w:r>
    </w:p>
    <w:p w:rsidR="00AD7907" w:rsidRPr="00765DF3" w:rsidRDefault="00AD7907" w:rsidP="00AD7907">
      <w:pPr>
        <w:pStyle w:val="a3"/>
      </w:pPr>
      <w:r w:rsidRPr="00765DF3">
        <w:t>Цел</w:t>
      </w:r>
      <w:r>
        <w:t>ью</w:t>
      </w:r>
      <w:r w:rsidRPr="00765DF3">
        <w:t xml:space="preserve"> дисциплины «Теория эволюции</w:t>
      </w:r>
      <w:r>
        <w:t>» являе</w:t>
      </w:r>
      <w:r w:rsidRPr="00765DF3">
        <w:t>тся</w:t>
      </w:r>
      <w:r>
        <w:t xml:space="preserve"> </w:t>
      </w:r>
      <w:r w:rsidRPr="00765DF3">
        <w:t>получить представление об основных направлениях эволюции животных;</w:t>
      </w:r>
      <w:r>
        <w:t xml:space="preserve"> </w:t>
      </w:r>
      <w:r w:rsidRPr="00765DF3">
        <w:t>получение представления о причинах и факторах эволюции;</w:t>
      </w:r>
      <w:r>
        <w:t xml:space="preserve"> </w:t>
      </w:r>
      <w:r w:rsidRPr="00765DF3">
        <w:t>воспитание эволюционного подхода к изучению живой природы.</w:t>
      </w:r>
    </w:p>
    <w:p w:rsidR="00AD7907" w:rsidRPr="00765DF3" w:rsidRDefault="00AD7907" w:rsidP="00AD7907">
      <w:pPr>
        <w:pStyle w:val="a3"/>
      </w:pPr>
      <w:r w:rsidRPr="00765DF3">
        <w:t>Изучение данной дисциплины имеет важнейшее мировоззренческое значение, позволяет студентам полнее осознать животный мир во всей его совокупности, формирует представление о путях развития животного мира, дает почву для дальнейшей профессиональной деятельности в области селекции живых организмов.</w:t>
      </w:r>
    </w:p>
    <w:p w:rsidR="00AD7907" w:rsidRPr="00AD7907" w:rsidRDefault="00AD7907" w:rsidP="00AD7907">
      <w:pPr>
        <w:pStyle w:val="4"/>
      </w:pPr>
      <w:r w:rsidRPr="00AD7907">
        <w:t>2. Перечень планируемых результатов обучения по дисциплине, соотнесенных с планируемыми результатами освоения образовательной программы</w:t>
      </w:r>
    </w:p>
    <w:p w:rsidR="00AD7907" w:rsidRPr="00AD7907" w:rsidRDefault="00AD7907" w:rsidP="00AD7907">
      <w:pPr>
        <w:pStyle w:val="a3"/>
      </w:pPr>
      <w:r w:rsidRPr="00AD7907">
        <w:t>Процесс изучения дисциплины направлен на формирование следующих компетенций ОП ВО и овладение следующими результатами обучения по дисциплине: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6"/>
        <w:gridCol w:w="2211"/>
        <w:gridCol w:w="5133"/>
      </w:tblGrid>
      <w:tr w:rsidR="00EA5EAB" w:rsidRPr="003A63E9" w:rsidTr="00AE00D9">
        <w:trPr>
          <w:trHeight w:val="20"/>
          <w:tblHeader/>
        </w:trPr>
        <w:tc>
          <w:tcPr>
            <w:tcW w:w="947" w:type="pct"/>
            <w:vAlign w:val="center"/>
          </w:tcPr>
          <w:p w:rsidR="00EA5EAB" w:rsidRPr="003A63E9" w:rsidRDefault="00EA5EAB" w:rsidP="00AE00D9">
            <w:pPr>
              <w:keepNext/>
              <w:jc w:val="center"/>
              <w:rPr>
                <w:b/>
                <w:sz w:val="20"/>
                <w:szCs w:val="20"/>
              </w:rPr>
            </w:pPr>
            <w:r w:rsidRPr="003A63E9">
              <w:rPr>
                <w:b/>
                <w:sz w:val="20"/>
                <w:szCs w:val="20"/>
              </w:rPr>
              <w:t>Код и наименование компетенции*</w:t>
            </w:r>
          </w:p>
        </w:tc>
        <w:tc>
          <w:tcPr>
            <w:tcW w:w="1220" w:type="pct"/>
            <w:vAlign w:val="center"/>
          </w:tcPr>
          <w:p w:rsidR="00EA5EAB" w:rsidRPr="003A63E9" w:rsidRDefault="00EA5EAB" w:rsidP="00AE00D9">
            <w:pPr>
              <w:keepNext/>
              <w:jc w:val="center"/>
              <w:rPr>
                <w:b/>
                <w:sz w:val="20"/>
                <w:szCs w:val="20"/>
              </w:rPr>
            </w:pPr>
            <w:r w:rsidRPr="003A63E9">
              <w:rPr>
                <w:b/>
                <w:sz w:val="20"/>
                <w:szCs w:val="20"/>
              </w:rPr>
              <w:t>Коды и наименования индикаторов достижения компетенций**</w:t>
            </w:r>
          </w:p>
        </w:tc>
        <w:tc>
          <w:tcPr>
            <w:tcW w:w="2833" w:type="pct"/>
            <w:vAlign w:val="center"/>
          </w:tcPr>
          <w:p w:rsidR="00EA5EAB" w:rsidRPr="003A63E9" w:rsidRDefault="00EA5EAB" w:rsidP="00AE00D9">
            <w:pPr>
              <w:keepNext/>
              <w:jc w:val="center"/>
              <w:rPr>
                <w:b/>
                <w:sz w:val="20"/>
                <w:szCs w:val="20"/>
              </w:rPr>
            </w:pPr>
            <w:r w:rsidRPr="003A63E9">
              <w:rPr>
                <w:b/>
                <w:sz w:val="20"/>
                <w:szCs w:val="20"/>
              </w:rPr>
              <w:t>Перечень планируемых результатов обучения по дисциплине</w:t>
            </w:r>
          </w:p>
        </w:tc>
      </w:tr>
      <w:tr w:rsidR="00EA5EAB" w:rsidRPr="003A63E9" w:rsidTr="00AE00D9">
        <w:trPr>
          <w:trHeight w:val="20"/>
        </w:trPr>
        <w:tc>
          <w:tcPr>
            <w:tcW w:w="947" w:type="pct"/>
            <w:vMerge w:val="restart"/>
          </w:tcPr>
          <w:p w:rsidR="00EA5EAB" w:rsidRPr="003A63E9" w:rsidRDefault="00EA5EAB" w:rsidP="00AE00D9">
            <w:r w:rsidRPr="003A63E9">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220" w:type="pct"/>
            <w:vMerge w:val="restart"/>
          </w:tcPr>
          <w:p w:rsidR="00EA5EAB" w:rsidRPr="003A63E9" w:rsidRDefault="00EA5EAB" w:rsidP="00AE00D9">
            <w:pPr>
              <w:tabs>
                <w:tab w:val="left" w:pos="423"/>
              </w:tabs>
            </w:pPr>
            <w:r w:rsidRPr="003A63E9">
              <w:t>УК-2.1 Формулирует в рамках поставленной цели проекта совокупность взаимосвязанных задач, обеспечивающих ее достижение. Определяет ожидаемые результаты решения выделенных задач</w:t>
            </w:r>
          </w:p>
        </w:tc>
        <w:tc>
          <w:tcPr>
            <w:tcW w:w="2833" w:type="pct"/>
          </w:tcPr>
          <w:p w:rsidR="00EA5EAB" w:rsidRPr="003A63E9" w:rsidRDefault="00EA5EAB" w:rsidP="00AE00D9">
            <w:pPr>
              <w:jc w:val="both"/>
              <w:rPr>
                <w:szCs w:val="28"/>
              </w:rPr>
            </w:pPr>
            <w:r w:rsidRPr="003A63E9">
              <w:rPr>
                <w:b/>
                <w:szCs w:val="28"/>
              </w:rPr>
              <w:t xml:space="preserve">Знать: </w:t>
            </w:r>
            <w:r w:rsidRPr="003A63E9">
              <w:t>основные законы эволюции органического мира, филогению животных основных типов, основные эволюционные факторы и движущие силы эволюции, значение наследственности и изменчивости в эволюции</w:t>
            </w:r>
          </w:p>
        </w:tc>
      </w:tr>
      <w:tr w:rsidR="00EA5EAB" w:rsidRPr="003A63E9" w:rsidTr="00AE00D9">
        <w:trPr>
          <w:trHeight w:val="20"/>
        </w:trPr>
        <w:tc>
          <w:tcPr>
            <w:tcW w:w="947" w:type="pct"/>
            <w:vMerge/>
          </w:tcPr>
          <w:p w:rsidR="00EA5EAB" w:rsidRPr="003A63E9" w:rsidRDefault="00EA5EAB" w:rsidP="00AE00D9"/>
        </w:tc>
        <w:tc>
          <w:tcPr>
            <w:tcW w:w="1220" w:type="pct"/>
            <w:vMerge/>
          </w:tcPr>
          <w:p w:rsidR="00EA5EAB" w:rsidRPr="003A63E9" w:rsidRDefault="00EA5EAB" w:rsidP="00AE00D9">
            <w:pPr>
              <w:tabs>
                <w:tab w:val="left" w:pos="423"/>
              </w:tabs>
            </w:pPr>
          </w:p>
        </w:tc>
        <w:tc>
          <w:tcPr>
            <w:tcW w:w="2833" w:type="pct"/>
          </w:tcPr>
          <w:p w:rsidR="00EA5EAB" w:rsidRPr="003A63E9" w:rsidRDefault="00EA5EAB" w:rsidP="00AE00D9">
            <w:pPr>
              <w:jc w:val="both"/>
              <w:rPr>
                <w:szCs w:val="28"/>
              </w:rPr>
            </w:pPr>
            <w:r w:rsidRPr="003A63E9">
              <w:rPr>
                <w:b/>
                <w:szCs w:val="28"/>
              </w:rPr>
              <w:t>Уметь:</w:t>
            </w:r>
            <w:r w:rsidRPr="003A63E9">
              <w:rPr>
                <w:szCs w:val="28"/>
              </w:rPr>
              <w:t xml:space="preserve"> </w:t>
            </w:r>
            <w:r w:rsidRPr="003A63E9">
              <w:t>использовать основные биологические законы с учетов достижений эволюционистики в профессиональной и исследовательской деятельности</w:t>
            </w:r>
          </w:p>
        </w:tc>
      </w:tr>
      <w:tr w:rsidR="00EA5EAB" w:rsidRPr="003A63E9" w:rsidTr="00AE00D9">
        <w:trPr>
          <w:trHeight w:val="20"/>
        </w:trPr>
        <w:tc>
          <w:tcPr>
            <w:tcW w:w="947" w:type="pct"/>
            <w:vMerge/>
          </w:tcPr>
          <w:p w:rsidR="00EA5EAB" w:rsidRPr="003A63E9" w:rsidRDefault="00EA5EAB" w:rsidP="00AE00D9"/>
        </w:tc>
        <w:tc>
          <w:tcPr>
            <w:tcW w:w="1220" w:type="pct"/>
            <w:vMerge/>
          </w:tcPr>
          <w:p w:rsidR="00EA5EAB" w:rsidRPr="003A63E9" w:rsidRDefault="00EA5EAB" w:rsidP="00AE00D9">
            <w:pPr>
              <w:tabs>
                <w:tab w:val="left" w:pos="423"/>
              </w:tabs>
            </w:pPr>
          </w:p>
        </w:tc>
        <w:tc>
          <w:tcPr>
            <w:tcW w:w="2833" w:type="pct"/>
          </w:tcPr>
          <w:p w:rsidR="00EA5EAB" w:rsidRPr="003A63E9" w:rsidRDefault="00EA5EAB" w:rsidP="00AE00D9">
            <w:pPr>
              <w:jc w:val="both"/>
              <w:rPr>
                <w:szCs w:val="28"/>
              </w:rPr>
            </w:pPr>
            <w:r w:rsidRPr="003A63E9">
              <w:rPr>
                <w:b/>
                <w:szCs w:val="28"/>
              </w:rPr>
              <w:t>Владеть:</w:t>
            </w:r>
            <w:r w:rsidRPr="003A63E9">
              <w:rPr>
                <w:szCs w:val="28"/>
              </w:rPr>
              <w:t xml:space="preserve"> </w:t>
            </w:r>
            <w:r w:rsidRPr="003A63E9">
              <w:t>навыками использовать основные биологические законы с учетов достижений эволюционистики в профессиональной и исследовательской деятельности</w:t>
            </w:r>
          </w:p>
        </w:tc>
      </w:tr>
      <w:tr w:rsidR="00EA5EAB" w:rsidRPr="003A63E9" w:rsidTr="00AE00D9">
        <w:trPr>
          <w:trHeight w:val="20"/>
        </w:trPr>
        <w:tc>
          <w:tcPr>
            <w:tcW w:w="947" w:type="pct"/>
            <w:vMerge/>
          </w:tcPr>
          <w:p w:rsidR="00EA5EAB" w:rsidRPr="003A63E9" w:rsidRDefault="00EA5EAB" w:rsidP="00AE00D9"/>
        </w:tc>
        <w:tc>
          <w:tcPr>
            <w:tcW w:w="1220" w:type="pct"/>
            <w:vMerge w:val="restart"/>
          </w:tcPr>
          <w:p w:rsidR="00EA5EAB" w:rsidRPr="003A63E9" w:rsidRDefault="00EA5EAB" w:rsidP="00AE00D9">
            <w:pPr>
              <w:tabs>
                <w:tab w:val="left" w:pos="423"/>
              </w:tabs>
            </w:pPr>
            <w:r w:rsidRPr="003A63E9">
              <w:t xml:space="preserve">УК-2.2 Проектирует решение конкретной задачи проекта, выбирая оптимальный способ ее решения, </w:t>
            </w:r>
            <w:r w:rsidRPr="003A63E9">
              <w:lastRenderedPageBreak/>
              <w:t>исходя из действующих правовых норм и имеющихся ресурсов и ограничений</w:t>
            </w:r>
          </w:p>
        </w:tc>
        <w:tc>
          <w:tcPr>
            <w:tcW w:w="2833" w:type="pct"/>
          </w:tcPr>
          <w:p w:rsidR="00EA5EAB" w:rsidRPr="003A63E9" w:rsidRDefault="00EA5EAB" w:rsidP="00AE00D9">
            <w:pPr>
              <w:jc w:val="both"/>
              <w:rPr>
                <w:szCs w:val="28"/>
              </w:rPr>
            </w:pPr>
            <w:r w:rsidRPr="003A63E9">
              <w:rPr>
                <w:b/>
                <w:szCs w:val="28"/>
              </w:rPr>
              <w:lastRenderedPageBreak/>
              <w:t xml:space="preserve">Знать: </w:t>
            </w:r>
            <w:r w:rsidRPr="003A63E9">
              <w:t>основные законы эволюции органического мира, филогению животных основных типов, основные эволюционные факторы и движущие силы эволюции, значение наследственности и изменчивости в эволюции</w:t>
            </w:r>
          </w:p>
        </w:tc>
      </w:tr>
      <w:tr w:rsidR="00EA5EAB" w:rsidRPr="003A63E9" w:rsidTr="00AE00D9">
        <w:trPr>
          <w:trHeight w:val="20"/>
        </w:trPr>
        <w:tc>
          <w:tcPr>
            <w:tcW w:w="947" w:type="pct"/>
            <w:vMerge/>
          </w:tcPr>
          <w:p w:rsidR="00EA5EAB" w:rsidRPr="003A63E9" w:rsidRDefault="00EA5EAB" w:rsidP="00AE00D9"/>
        </w:tc>
        <w:tc>
          <w:tcPr>
            <w:tcW w:w="1220" w:type="pct"/>
            <w:vMerge/>
          </w:tcPr>
          <w:p w:rsidR="00EA5EAB" w:rsidRPr="003A63E9" w:rsidRDefault="00EA5EAB" w:rsidP="00AE00D9">
            <w:pPr>
              <w:tabs>
                <w:tab w:val="left" w:pos="423"/>
              </w:tabs>
            </w:pPr>
          </w:p>
        </w:tc>
        <w:tc>
          <w:tcPr>
            <w:tcW w:w="2833" w:type="pct"/>
          </w:tcPr>
          <w:p w:rsidR="00EA5EAB" w:rsidRPr="003A63E9" w:rsidRDefault="00EA5EAB" w:rsidP="00AE00D9">
            <w:pPr>
              <w:jc w:val="both"/>
              <w:rPr>
                <w:szCs w:val="28"/>
              </w:rPr>
            </w:pPr>
            <w:r w:rsidRPr="003A63E9">
              <w:rPr>
                <w:b/>
                <w:szCs w:val="28"/>
              </w:rPr>
              <w:t>Уметь:</w:t>
            </w:r>
            <w:r w:rsidRPr="003A63E9">
              <w:rPr>
                <w:szCs w:val="28"/>
              </w:rPr>
              <w:t xml:space="preserve"> </w:t>
            </w:r>
            <w:r w:rsidRPr="003A63E9">
              <w:t xml:space="preserve">использовать основные биологические законы с учетов достижений эволюционистики </w:t>
            </w:r>
            <w:r w:rsidRPr="003A63E9">
              <w:lastRenderedPageBreak/>
              <w:t>в профессиональной и исследовательской деятельности</w:t>
            </w:r>
          </w:p>
        </w:tc>
      </w:tr>
      <w:tr w:rsidR="00EA5EAB" w:rsidRPr="003A63E9" w:rsidTr="00AE00D9">
        <w:trPr>
          <w:trHeight w:val="20"/>
        </w:trPr>
        <w:tc>
          <w:tcPr>
            <w:tcW w:w="947" w:type="pct"/>
            <w:vMerge/>
          </w:tcPr>
          <w:p w:rsidR="00EA5EAB" w:rsidRPr="003A63E9" w:rsidRDefault="00EA5EAB" w:rsidP="00AE00D9"/>
        </w:tc>
        <w:tc>
          <w:tcPr>
            <w:tcW w:w="1220" w:type="pct"/>
            <w:vMerge/>
          </w:tcPr>
          <w:p w:rsidR="00EA5EAB" w:rsidRPr="003A63E9" w:rsidRDefault="00EA5EAB" w:rsidP="00AE00D9">
            <w:pPr>
              <w:tabs>
                <w:tab w:val="left" w:pos="423"/>
              </w:tabs>
            </w:pPr>
          </w:p>
        </w:tc>
        <w:tc>
          <w:tcPr>
            <w:tcW w:w="2833" w:type="pct"/>
          </w:tcPr>
          <w:p w:rsidR="00EA5EAB" w:rsidRPr="003A63E9" w:rsidRDefault="00EA5EAB" w:rsidP="00AE00D9">
            <w:pPr>
              <w:jc w:val="both"/>
              <w:rPr>
                <w:szCs w:val="28"/>
              </w:rPr>
            </w:pPr>
            <w:r w:rsidRPr="003A63E9">
              <w:rPr>
                <w:b/>
                <w:szCs w:val="28"/>
              </w:rPr>
              <w:t>Владеть:</w:t>
            </w:r>
            <w:r w:rsidRPr="003A63E9">
              <w:rPr>
                <w:szCs w:val="28"/>
              </w:rPr>
              <w:t xml:space="preserve"> </w:t>
            </w:r>
            <w:r w:rsidRPr="003A63E9">
              <w:t>навыками использовать основные биологические законы с учетов достижений эволюционистики в профессиональной и исследовательской деятельности</w:t>
            </w:r>
          </w:p>
        </w:tc>
      </w:tr>
      <w:tr w:rsidR="00EA5EAB" w:rsidRPr="003A63E9" w:rsidTr="00AE00D9">
        <w:trPr>
          <w:trHeight w:val="20"/>
        </w:trPr>
        <w:tc>
          <w:tcPr>
            <w:tcW w:w="947" w:type="pct"/>
            <w:vMerge/>
          </w:tcPr>
          <w:p w:rsidR="00EA5EAB" w:rsidRPr="003A63E9" w:rsidRDefault="00EA5EAB" w:rsidP="00AE00D9"/>
        </w:tc>
        <w:tc>
          <w:tcPr>
            <w:tcW w:w="1220" w:type="pct"/>
            <w:vMerge w:val="restart"/>
          </w:tcPr>
          <w:p w:rsidR="00EA5EAB" w:rsidRPr="003A63E9" w:rsidRDefault="00EA5EAB" w:rsidP="00AE00D9">
            <w:pPr>
              <w:tabs>
                <w:tab w:val="left" w:pos="423"/>
              </w:tabs>
              <w:rPr>
                <w:spacing w:val="-4"/>
              </w:rPr>
            </w:pPr>
            <w:r w:rsidRPr="003A63E9">
              <w:rPr>
                <w:spacing w:val="-4"/>
              </w:rPr>
              <w:t>УК-2.3 Решает конкретные задач проекта заявленного качества и за установленное время</w:t>
            </w:r>
          </w:p>
        </w:tc>
        <w:tc>
          <w:tcPr>
            <w:tcW w:w="2833" w:type="pct"/>
          </w:tcPr>
          <w:p w:rsidR="00EA5EAB" w:rsidRPr="003A63E9" w:rsidRDefault="00EA5EAB" w:rsidP="00AE00D9">
            <w:pPr>
              <w:jc w:val="both"/>
              <w:rPr>
                <w:szCs w:val="28"/>
              </w:rPr>
            </w:pPr>
            <w:r w:rsidRPr="003A63E9">
              <w:rPr>
                <w:b/>
                <w:szCs w:val="28"/>
              </w:rPr>
              <w:t xml:space="preserve">Знать: </w:t>
            </w:r>
            <w:r w:rsidRPr="003A63E9">
              <w:t>основные законы эволюции органического мира, филогению животных основных типов, основные эволюционные факторы и движущие силы эволюции, значение наследственности и изменчивости в эволюции</w:t>
            </w:r>
          </w:p>
        </w:tc>
      </w:tr>
      <w:tr w:rsidR="00EA5EAB" w:rsidRPr="003A63E9" w:rsidTr="00AE00D9">
        <w:trPr>
          <w:trHeight w:val="20"/>
        </w:trPr>
        <w:tc>
          <w:tcPr>
            <w:tcW w:w="947" w:type="pct"/>
            <w:vMerge/>
          </w:tcPr>
          <w:p w:rsidR="00EA5EAB" w:rsidRPr="003A63E9" w:rsidRDefault="00EA5EAB" w:rsidP="00AE00D9"/>
        </w:tc>
        <w:tc>
          <w:tcPr>
            <w:tcW w:w="1220" w:type="pct"/>
            <w:vMerge/>
          </w:tcPr>
          <w:p w:rsidR="00EA5EAB" w:rsidRPr="003A63E9" w:rsidRDefault="00EA5EAB" w:rsidP="00AE00D9">
            <w:pPr>
              <w:tabs>
                <w:tab w:val="left" w:pos="423"/>
              </w:tabs>
            </w:pPr>
          </w:p>
        </w:tc>
        <w:tc>
          <w:tcPr>
            <w:tcW w:w="2833" w:type="pct"/>
          </w:tcPr>
          <w:p w:rsidR="00EA5EAB" w:rsidRPr="003A63E9" w:rsidRDefault="00EA5EAB" w:rsidP="00AE00D9">
            <w:pPr>
              <w:jc w:val="both"/>
              <w:rPr>
                <w:szCs w:val="28"/>
              </w:rPr>
            </w:pPr>
            <w:r w:rsidRPr="003A63E9">
              <w:rPr>
                <w:b/>
                <w:szCs w:val="28"/>
              </w:rPr>
              <w:t>Уметь:</w:t>
            </w:r>
            <w:r w:rsidRPr="003A63E9">
              <w:rPr>
                <w:szCs w:val="28"/>
              </w:rPr>
              <w:t xml:space="preserve"> </w:t>
            </w:r>
            <w:r w:rsidRPr="003A63E9">
              <w:t>использовать основные биологические законы с учетов достижений эволюционистики в профессиональной и исследовательской деятельности</w:t>
            </w:r>
          </w:p>
        </w:tc>
      </w:tr>
      <w:tr w:rsidR="00EA5EAB" w:rsidRPr="003A63E9" w:rsidTr="00AE00D9">
        <w:trPr>
          <w:trHeight w:val="20"/>
        </w:trPr>
        <w:tc>
          <w:tcPr>
            <w:tcW w:w="947" w:type="pct"/>
            <w:vMerge/>
          </w:tcPr>
          <w:p w:rsidR="00EA5EAB" w:rsidRPr="003A63E9" w:rsidRDefault="00EA5EAB" w:rsidP="00AE00D9"/>
        </w:tc>
        <w:tc>
          <w:tcPr>
            <w:tcW w:w="1220" w:type="pct"/>
            <w:vMerge/>
            <w:tcBorders>
              <w:bottom w:val="single" w:sz="4" w:space="0" w:color="auto"/>
            </w:tcBorders>
          </w:tcPr>
          <w:p w:rsidR="00EA5EAB" w:rsidRPr="003A63E9" w:rsidRDefault="00EA5EAB" w:rsidP="00AE00D9">
            <w:pPr>
              <w:tabs>
                <w:tab w:val="left" w:pos="423"/>
              </w:tabs>
              <w:rPr>
                <w:b/>
              </w:rPr>
            </w:pPr>
          </w:p>
        </w:tc>
        <w:tc>
          <w:tcPr>
            <w:tcW w:w="2833" w:type="pct"/>
            <w:tcBorders>
              <w:bottom w:val="single" w:sz="4" w:space="0" w:color="auto"/>
            </w:tcBorders>
          </w:tcPr>
          <w:p w:rsidR="00EA5EAB" w:rsidRPr="003A63E9" w:rsidRDefault="00EA5EAB" w:rsidP="00AE00D9">
            <w:pPr>
              <w:jc w:val="both"/>
              <w:rPr>
                <w:szCs w:val="28"/>
              </w:rPr>
            </w:pPr>
            <w:r w:rsidRPr="003A63E9">
              <w:rPr>
                <w:b/>
                <w:szCs w:val="28"/>
              </w:rPr>
              <w:t>Владеть:</w:t>
            </w:r>
            <w:r w:rsidRPr="003A63E9">
              <w:rPr>
                <w:szCs w:val="28"/>
              </w:rPr>
              <w:t xml:space="preserve"> </w:t>
            </w:r>
            <w:r w:rsidRPr="003A63E9">
              <w:t>навыками использовать основные биологические законы с учетов достижений эволюционистики в профессиональной и исследовательской деятельности</w:t>
            </w:r>
          </w:p>
        </w:tc>
      </w:tr>
      <w:tr w:rsidR="00EA5EAB" w:rsidRPr="003A63E9" w:rsidTr="00AE00D9">
        <w:trPr>
          <w:trHeight w:val="20"/>
        </w:trPr>
        <w:tc>
          <w:tcPr>
            <w:tcW w:w="947" w:type="pct"/>
            <w:vMerge/>
          </w:tcPr>
          <w:p w:rsidR="00EA5EAB" w:rsidRPr="003A63E9" w:rsidRDefault="00EA5EAB" w:rsidP="00AE00D9"/>
        </w:tc>
        <w:tc>
          <w:tcPr>
            <w:tcW w:w="1220" w:type="pct"/>
            <w:vMerge w:val="restart"/>
            <w:tcBorders>
              <w:top w:val="single" w:sz="4" w:space="0" w:color="auto"/>
            </w:tcBorders>
          </w:tcPr>
          <w:p w:rsidR="00EA5EAB" w:rsidRPr="003A63E9" w:rsidRDefault="00EA5EAB" w:rsidP="00AE00D9">
            <w:pPr>
              <w:tabs>
                <w:tab w:val="left" w:pos="423"/>
              </w:tabs>
            </w:pPr>
            <w:r w:rsidRPr="003A63E9">
              <w:t>УК-2.4 Публично представляет результаты решения конкретной задачи проекта</w:t>
            </w:r>
          </w:p>
        </w:tc>
        <w:tc>
          <w:tcPr>
            <w:tcW w:w="2833" w:type="pct"/>
            <w:tcBorders>
              <w:top w:val="single" w:sz="4" w:space="0" w:color="auto"/>
              <w:bottom w:val="single" w:sz="4" w:space="0" w:color="auto"/>
            </w:tcBorders>
          </w:tcPr>
          <w:p w:rsidR="00EA5EAB" w:rsidRPr="003A63E9" w:rsidRDefault="00EA5EAB" w:rsidP="00AE00D9">
            <w:pPr>
              <w:jc w:val="both"/>
              <w:rPr>
                <w:szCs w:val="28"/>
              </w:rPr>
            </w:pPr>
            <w:r w:rsidRPr="003A63E9">
              <w:rPr>
                <w:b/>
                <w:szCs w:val="28"/>
              </w:rPr>
              <w:t xml:space="preserve">Знать: </w:t>
            </w:r>
            <w:r w:rsidRPr="003A63E9">
              <w:t>основные законы эволюции органического мира, филогению животных основных типов, основные эволюционные факторы и движущие силы эволюции, значение наследственности и изменчивости в эволюции</w:t>
            </w:r>
          </w:p>
        </w:tc>
      </w:tr>
      <w:tr w:rsidR="00EA5EAB" w:rsidRPr="003A63E9" w:rsidTr="00AE00D9">
        <w:trPr>
          <w:trHeight w:val="20"/>
        </w:trPr>
        <w:tc>
          <w:tcPr>
            <w:tcW w:w="947" w:type="pct"/>
            <w:vMerge/>
          </w:tcPr>
          <w:p w:rsidR="00EA5EAB" w:rsidRPr="003A63E9" w:rsidRDefault="00EA5EAB" w:rsidP="00AE00D9"/>
        </w:tc>
        <w:tc>
          <w:tcPr>
            <w:tcW w:w="1220" w:type="pct"/>
            <w:vMerge/>
          </w:tcPr>
          <w:p w:rsidR="00EA5EAB" w:rsidRPr="003A63E9" w:rsidRDefault="00EA5EAB" w:rsidP="00AE00D9">
            <w:pPr>
              <w:tabs>
                <w:tab w:val="left" w:pos="423"/>
              </w:tabs>
              <w:rPr>
                <w:b/>
              </w:rPr>
            </w:pPr>
          </w:p>
        </w:tc>
        <w:tc>
          <w:tcPr>
            <w:tcW w:w="2833" w:type="pct"/>
            <w:tcBorders>
              <w:top w:val="single" w:sz="4" w:space="0" w:color="auto"/>
              <w:bottom w:val="single" w:sz="4" w:space="0" w:color="auto"/>
            </w:tcBorders>
          </w:tcPr>
          <w:p w:rsidR="00EA5EAB" w:rsidRPr="003A63E9" w:rsidRDefault="00EA5EAB" w:rsidP="00AE00D9">
            <w:pPr>
              <w:jc w:val="both"/>
              <w:rPr>
                <w:szCs w:val="28"/>
              </w:rPr>
            </w:pPr>
            <w:r w:rsidRPr="003A63E9">
              <w:rPr>
                <w:b/>
                <w:szCs w:val="28"/>
              </w:rPr>
              <w:t>Уметь:</w:t>
            </w:r>
            <w:r w:rsidRPr="003A63E9">
              <w:rPr>
                <w:szCs w:val="28"/>
              </w:rPr>
              <w:t xml:space="preserve"> </w:t>
            </w:r>
            <w:r w:rsidRPr="003A63E9">
              <w:t>использовать основные биологические законы с учетов достижений эволюционистики в профессиональной и исследовательской деятельности</w:t>
            </w:r>
          </w:p>
        </w:tc>
      </w:tr>
      <w:tr w:rsidR="00EA5EAB" w:rsidRPr="003A63E9" w:rsidTr="00AE00D9">
        <w:trPr>
          <w:trHeight w:val="20"/>
        </w:trPr>
        <w:tc>
          <w:tcPr>
            <w:tcW w:w="947" w:type="pct"/>
            <w:vMerge/>
          </w:tcPr>
          <w:p w:rsidR="00EA5EAB" w:rsidRPr="003A63E9" w:rsidRDefault="00EA5EAB" w:rsidP="00AE00D9"/>
        </w:tc>
        <w:tc>
          <w:tcPr>
            <w:tcW w:w="1220" w:type="pct"/>
            <w:vMerge/>
          </w:tcPr>
          <w:p w:rsidR="00EA5EAB" w:rsidRPr="003A63E9" w:rsidRDefault="00EA5EAB" w:rsidP="00AE00D9">
            <w:pPr>
              <w:tabs>
                <w:tab w:val="left" w:pos="423"/>
              </w:tabs>
              <w:rPr>
                <w:b/>
              </w:rPr>
            </w:pPr>
          </w:p>
        </w:tc>
        <w:tc>
          <w:tcPr>
            <w:tcW w:w="2833" w:type="pct"/>
            <w:tcBorders>
              <w:top w:val="single" w:sz="4" w:space="0" w:color="auto"/>
            </w:tcBorders>
          </w:tcPr>
          <w:p w:rsidR="00EA5EAB" w:rsidRPr="003A63E9" w:rsidRDefault="00EA5EAB" w:rsidP="00AE00D9">
            <w:pPr>
              <w:jc w:val="both"/>
              <w:rPr>
                <w:szCs w:val="28"/>
              </w:rPr>
            </w:pPr>
            <w:r w:rsidRPr="003A63E9">
              <w:rPr>
                <w:b/>
                <w:szCs w:val="28"/>
              </w:rPr>
              <w:t>Владеть:</w:t>
            </w:r>
            <w:r w:rsidRPr="003A63E9">
              <w:rPr>
                <w:szCs w:val="28"/>
              </w:rPr>
              <w:t xml:space="preserve"> </w:t>
            </w:r>
            <w:r w:rsidRPr="003A63E9">
              <w:t>навыками использовать основные биологические законы с учетов достижений эволюционистики в профессиональной и исследовательской деятельности</w:t>
            </w:r>
          </w:p>
        </w:tc>
      </w:tr>
    </w:tbl>
    <w:p w:rsidR="00AD7907" w:rsidRPr="00EA5EAB" w:rsidRDefault="00AD7907" w:rsidP="00EA5EAB"/>
    <w:p w:rsidR="00613B1E" w:rsidRPr="00613B1E" w:rsidRDefault="00AD7907" w:rsidP="00AD7907">
      <w:pPr>
        <w:pStyle w:val="4"/>
      </w:pPr>
      <w:r>
        <w:t>3</w:t>
      </w:r>
      <w:r w:rsidR="00613B1E" w:rsidRPr="00613B1E">
        <w:t>. Место дисциплины в</w:t>
      </w:r>
      <w:r w:rsidR="00EA5EAB">
        <w:t xml:space="preserve"> структуре </w:t>
      </w:r>
      <w:r w:rsidR="00613B1E" w:rsidRPr="00613B1E">
        <w:t>ОП бакалавр</w:t>
      </w:r>
    </w:p>
    <w:p w:rsidR="00EA5EAB" w:rsidRPr="00EA5EAB" w:rsidRDefault="00EA5EAB" w:rsidP="00EA5EAB">
      <w:pPr>
        <w:pStyle w:val="a3"/>
      </w:pPr>
      <w:r w:rsidRPr="00EA5EAB">
        <w:t>Учебная дисциплина Б1.О.19.02 – Теория эволюции является дисциплиной обязательной части программы бакалавриата.</w:t>
      </w:r>
    </w:p>
    <w:p w:rsidR="00EA5EAB" w:rsidRPr="00EA5EAB" w:rsidRDefault="00EA5EAB" w:rsidP="00EA5EAB">
      <w:pPr>
        <w:pStyle w:val="a3"/>
      </w:pPr>
      <w:r w:rsidRPr="00EA5EAB">
        <w:t xml:space="preserve">Изучение дисциплины осуществляется: </w:t>
      </w:r>
    </w:p>
    <w:p w:rsidR="00EA5EAB" w:rsidRPr="00EA5EAB" w:rsidRDefault="00EA5EAB" w:rsidP="00EA5EAB">
      <w:pPr>
        <w:pStyle w:val="a3"/>
      </w:pPr>
      <w:r w:rsidRPr="00EA5EAB">
        <w:t>– для студентов очной формы обучения во 2 семестре;</w:t>
      </w:r>
    </w:p>
    <w:p w:rsidR="00EA5EAB" w:rsidRPr="00EA5EAB" w:rsidRDefault="00EA5EAB" w:rsidP="00EA5EAB">
      <w:pPr>
        <w:pStyle w:val="a3"/>
      </w:pPr>
      <w:r w:rsidRPr="00EA5EAB">
        <w:t>– для студентов заочной формы обучения на 1 курсе.</w:t>
      </w:r>
    </w:p>
    <w:p w:rsidR="00EA5EAB" w:rsidRPr="00EA5EAB" w:rsidRDefault="00EA5EAB" w:rsidP="00EA5EAB">
      <w:pPr>
        <w:pStyle w:val="a3"/>
      </w:pPr>
    </w:p>
    <w:p w:rsidR="00EA5EAB" w:rsidRPr="005D0BC7" w:rsidRDefault="00EA5EAB" w:rsidP="00EA5EAB">
      <w:pPr>
        <w:pStyle w:val="a3"/>
      </w:pPr>
      <w:r w:rsidRPr="005D0BC7">
        <w:lastRenderedPageBreak/>
        <w:t>Для освоения дисциплины «</w:t>
      </w:r>
      <w:r>
        <w:t>Теория эволюции</w:t>
      </w:r>
      <w:r w:rsidRPr="005D0BC7">
        <w:t>» студенты используют знания, умения и навыки, сформированные в процессе изучения дисциплин</w:t>
      </w:r>
      <w:r>
        <w:t xml:space="preserve"> школьного курса</w:t>
      </w:r>
      <w:r w:rsidRPr="005D0BC7">
        <w:t>:</w:t>
      </w:r>
    </w:p>
    <w:p w:rsidR="00EA5EAB" w:rsidRPr="00094216" w:rsidRDefault="00EA5EAB" w:rsidP="00EA5EAB">
      <w:pPr>
        <w:pStyle w:val="a3"/>
      </w:pPr>
      <w:r w:rsidRPr="00094216">
        <w:t>- Биология</w:t>
      </w:r>
    </w:p>
    <w:p w:rsidR="00EA5EAB" w:rsidRPr="00094216" w:rsidRDefault="00EA5EAB" w:rsidP="00EA5EAB">
      <w:pPr>
        <w:pStyle w:val="a3"/>
      </w:pPr>
      <w:r w:rsidRPr="00094216">
        <w:t>Освоение дисциплины «</w:t>
      </w:r>
      <w:r>
        <w:t>Теория эволюции</w:t>
      </w:r>
      <w:r w:rsidRPr="00094216">
        <w:t>» является необходимой основой для последующего изучения следующих дисциплин:</w:t>
      </w:r>
    </w:p>
    <w:p w:rsidR="00EA5EAB" w:rsidRPr="00094216" w:rsidRDefault="00EA5EAB" w:rsidP="00EA5EAB">
      <w:pPr>
        <w:pStyle w:val="a3"/>
      </w:pPr>
      <w:r w:rsidRPr="00094216">
        <w:t>- Генетика растений и животных</w:t>
      </w:r>
    </w:p>
    <w:p w:rsidR="00AD7907" w:rsidRPr="00AD7907" w:rsidRDefault="00EA5EAB" w:rsidP="00EA5EAB">
      <w:pPr>
        <w:pStyle w:val="a3"/>
      </w:pPr>
      <w:r w:rsidRPr="00094216">
        <w:t>- Разведение и селекция животных</w:t>
      </w:r>
      <w:r w:rsidR="00AD7907" w:rsidRPr="00AD7907">
        <w:t>.</w:t>
      </w:r>
    </w:p>
    <w:p w:rsidR="006F637D" w:rsidRDefault="006F637D" w:rsidP="006F637D">
      <w:pPr>
        <w:pStyle w:val="1"/>
      </w:pPr>
      <w:bookmarkStart w:id="1" w:name="_Toc475710641"/>
      <w:r>
        <w:lastRenderedPageBreak/>
        <w:t>2. Основная часть</w:t>
      </w:r>
      <w:bookmarkEnd w:id="1"/>
    </w:p>
    <w:p w:rsidR="00DC2CB8" w:rsidRDefault="00DC2CB8" w:rsidP="006F637D">
      <w:pPr>
        <w:pStyle w:val="a3"/>
        <w:rPr>
          <w:szCs w:val="28"/>
        </w:rPr>
      </w:pPr>
      <w:r>
        <w:rPr>
          <w:szCs w:val="28"/>
        </w:rPr>
        <w:t>Согласно рабочему плану и рабочей программе на изучение дисциплины «</w:t>
      </w:r>
      <w:r w:rsidR="00613B1E">
        <w:rPr>
          <w:szCs w:val="28"/>
        </w:rPr>
        <w:t>Теория эволюции</w:t>
      </w:r>
      <w:r>
        <w:rPr>
          <w:szCs w:val="28"/>
        </w:rPr>
        <w:t xml:space="preserve">» отводится </w:t>
      </w:r>
      <w:r w:rsidR="00EA5EAB">
        <w:rPr>
          <w:szCs w:val="28"/>
        </w:rPr>
        <w:t>108</w:t>
      </w:r>
      <w:r>
        <w:rPr>
          <w:szCs w:val="28"/>
        </w:rPr>
        <w:t xml:space="preserve"> час</w:t>
      </w:r>
      <w:r w:rsidR="00EA5EAB">
        <w:rPr>
          <w:szCs w:val="28"/>
        </w:rPr>
        <w:t>ов</w:t>
      </w:r>
      <w:r>
        <w:rPr>
          <w:szCs w:val="28"/>
        </w:rPr>
        <w:t xml:space="preserve">. Из этого времени </w:t>
      </w:r>
      <w:r w:rsidR="00EA5EAB">
        <w:rPr>
          <w:szCs w:val="28"/>
        </w:rPr>
        <w:t>54</w:t>
      </w:r>
      <w:r>
        <w:rPr>
          <w:szCs w:val="28"/>
        </w:rPr>
        <w:t xml:space="preserve"> часов отводится </w:t>
      </w:r>
      <w:r w:rsidR="00A75B71">
        <w:rPr>
          <w:szCs w:val="28"/>
        </w:rPr>
        <w:t xml:space="preserve">на самостоятельную работу студентов и </w:t>
      </w:r>
      <w:r w:rsidR="00EA5EAB">
        <w:rPr>
          <w:szCs w:val="28"/>
        </w:rPr>
        <w:t>54</w:t>
      </w:r>
      <w:r w:rsidR="00A75B71">
        <w:rPr>
          <w:szCs w:val="28"/>
        </w:rPr>
        <w:t xml:space="preserve"> – на аудиторную. Часы аудиторной работы делятся на 18 часов лекционных и </w:t>
      </w:r>
      <w:r w:rsidR="00EA5EAB">
        <w:rPr>
          <w:szCs w:val="28"/>
        </w:rPr>
        <w:t>36</w:t>
      </w:r>
      <w:r w:rsidR="00A75B71">
        <w:rPr>
          <w:szCs w:val="28"/>
        </w:rPr>
        <w:t xml:space="preserve"> –</w:t>
      </w:r>
      <w:r w:rsidR="00613B1E">
        <w:rPr>
          <w:szCs w:val="28"/>
        </w:rPr>
        <w:t xml:space="preserve"> </w:t>
      </w:r>
      <w:r w:rsidR="00A75B71">
        <w:rPr>
          <w:szCs w:val="28"/>
        </w:rPr>
        <w:t xml:space="preserve">практических занятий. По рабочему плану дисциплина идет в течение </w:t>
      </w:r>
      <w:r w:rsidR="00212726">
        <w:rPr>
          <w:szCs w:val="28"/>
        </w:rPr>
        <w:t>второго</w:t>
      </w:r>
      <w:r w:rsidR="00A75B71">
        <w:rPr>
          <w:szCs w:val="28"/>
        </w:rPr>
        <w:t xml:space="preserve"> семестра </w:t>
      </w:r>
      <w:r w:rsidR="006B4F06">
        <w:rPr>
          <w:szCs w:val="28"/>
        </w:rPr>
        <w:t>(</w:t>
      </w:r>
      <w:r w:rsidR="00212726">
        <w:rPr>
          <w:szCs w:val="28"/>
        </w:rPr>
        <w:t xml:space="preserve">первый </w:t>
      </w:r>
      <w:r w:rsidR="00A75B71">
        <w:rPr>
          <w:szCs w:val="28"/>
        </w:rPr>
        <w:t>курс</w:t>
      </w:r>
      <w:r w:rsidR="006B4F06">
        <w:rPr>
          <w:szCs w:val="28"/>
        </w:rPr>
        <w:t>)</w:t>
      </w:r>
      <w:r w:rsidR="00A75B71">
        <w:rPr>
          <w:szCs w:val="28"/>
        </w:rPr>
        <w:t xml:space="preserve"> и включает 9 </w:t>
      </w:r>
      <w:r w:rsidR="00D955F2">
        <w:rPr>
          <w:szCs w:val="28"/>
        </w:rPr>
        <w:t>лекционных</w:t>
      </w:r>
      <w:r w:rsidR="002B7644">
        <w:rPr>
          <w:szCs w:val="28"/>
        </w:rPr>
        <w:t>,</w:t>
      </w:r>
      <w:r w:rsidR="00D955F2">
        <w:rPr>
          <w:szCs w:val="28"/>
        </w:rPr>
        <w:t xml:space="preserve"> </w:t>
      </w:r>
      <w:r w:rsidR="00613B1E">
        <w:rPr>
          <w:szCs w:val="28"/>
        </w:rPr>
        <w:t xml:space="preserve">и </w:t>
      </w:r>
      <w:r w:rsidR="00EA5EAB">
        <w:rPr>
          <w:szCs w:val="28"/>
        </w:rPr>
        <w:t>18</w:t>
      </w:r>
      <w:r w:rsidR="003D74D0">
        <w:rPr>
          <w:szCs w:val="28"/>
        </w:rPr>
        <w:t xml:space="preserve"> </w:t>
      </w:r>
      <w:r w:rsidR="00A75B71">
        <w:rPr>
          <w:szCs w:val="28"/>
        </w:rPr>
        <w:t>практических занятий. Рубежным контролем является зачет.</w:t>
      </w:r>
    </w:p>
    <w:p w:rsidR="006F58FB" w:rsidRDefault="006F58FB" w:rsidP="006F637D">
      <w:pPr>
        <w:pStyle w:val="a3"/>
        <w:rPr>
          <w:szCs w:val="28"/>
        </w:rPr>
      </w:pPr>
      <w:r>
        <w:rPr>
          <w:szCs w:val="28"/>
        </w:rPr>
        <w:t xml:space="preserve">Курс дисциплины включает в себя </w:t>
      </w:r>
      <w:r w:rsidR="00965A4B">
        <w:rPr>
          <w:szCs w:val="28"/>
        </w:rPr>
        <w:t>три</w:t>
      </w:r>
      <w:r>
        <w:rPr>
          <w:szCs w:val="28"/>
        </w:rPr>
        <w:t xml:space="preserve"> раздел</w:t>
      </w:r>
      <w:r w:rsidR="00965A4B">
        <w:rPr>
          <w:szCs w:val="28"/>
        </w:rPr>
        <w:t>а</w:t>
      </w:r>
      <w:r>
        <w:rPr>
          <w:szCs w:val="28"/>
        </w:rPr>
        <w:t>:</w:t>
      </w:r>
    </w:p>
    <w:p w:rsidR="00613B1E" w:rsidRPr="00613B1E" w:rsidRDefault="00613B1E" w:rsidP="004E2939">
      <w:pPr>
        <w:pStyle w:val="a3"/>
        <w:numPr>
          <w:ilvl w:val="0"/>
          <w:numId w:val="4"/>
        </w:numPr>
        <w:rPr>
          <w:szCs w:val="28"/>
        </w:rPr>
      </w:pPr>
      <w:r w:rsidRPr="00613B1E">
        <w:rPr>
          <w:szCs w:val="28"/>
        </w:rPr>
        <w:t>История развития эволюционных взглядов</w:t>
      </w:r>
      <w:r w:rsidR="00965A4B">
        <w:rPr>
          <w:szCs w:val="28"/>
        </w:rPr>
        <w:t>.</w:t>
      </w:r>
    </w:p>
    <w:p w:rsidR="00613B1E" w:rsidRPr="00613B1E" w:rsidRDefault="00613B1E" w:rsidP="004E2939">
      <w:pPr>
        <w:pStyle w:val="a3"/>
        <w:numPr>
          <w:ilvl w:val="0"/>
          <w:numId w:val="4"/>
        </w:numPr>
        <w:rPr>
          <w:szCs w:val="28"/>
        </w:rPr>
      </w:pPr>
      <w:proofErr w:type="spellStart"/>
      <w:r w:rsidRPr="00613B1E">
        <w:rPr>
          <w:szCs w:val="28"/>
        </w:rPr>
        <w:t>Микроэволюция</w:t>
      </w:r>
      <w:proofErr w:type="spellEnd"/>
      <w:r w:rsidR="00965A4B">
        <w:rPr>
          <w:szCs w:val="28"/>
        </w:rPr>
        <w:t>.</w:t>
      </w:r>
    </w:p>
    <w:p w:rsidR="00613B1E" w:rsidRPr="00613B1E" w:rsidRDefault="00613B1E" w:rsidP="004E2939">
      <w:pPr>
        <w:pStyle w:val="a3"/>
        <w:numPr>
          <w:ilvl w:val="0"/>
          <w:numId w:val="4"/>
        </w:numPr>
        <w:rPr>
          <w:szCs w:val="28"/>
        </w:rPr>
      </w:pPr>
      <w:r w:rsidRPr="00613B1E">
        <w:rPr>
          <w:szCs w:val="28"/>
        </w:rPr>
        <w:t>Макроэволюция.</w:t>
      </w:r>
    </w:p>
    <w:p w:rsidR="00A75B71" w:rsidRDefault="00A75B71" w:rsidP="00B16A33">
      <w:pPr>
        <w:pStyle w:val="a3"/>
      </w:pPr>
      <w:r>
        <w:t xml:space="preserve">На </w:t>
      </w:r>
      <w:proofErr w:type="spellStart"/>
      <w:r>
        <w:t>лекционых</w:t>
      </w:r>
      <w:proofErr w:type="spellEnd"/>
      <w:r>
        <w:t xml:space="preserve"> </w:t>
      </w:r>
      <w:r w:rsidRPr="00B16A33">
        <w:t>занятиях</w:t>
      </w:r>
      <w:r w:rsidR="003D74D0">
        <w:t xml:space="preserve"> рассматриваются теоретические вопросы </w:t>
      </w:r>
      <w:r w:rsidR="006F58FB">
        <w:t xml:space="preserve">по </w:t>
      </w:r>
      <w:r w:rsidR="006F58FB" w:rsidRPr="00B16A33">
        <w:t>разделам</w:t>
      </w:r>
      <w:r w:rsidR="006F58FB">
        <w:t>.</w:t>
      </w:r>
    </w:p>
    <w:p w:rsidR="006F58FB" w:rsidRDefault="006F58FB" w:rsidP="006F637D">
      <w:pPr>
        <w:pStyle w:val="a3"/>
        <w:rPr>
          <w:szCs w:val="28"/>
        </w:rPr>
      </w:pPr>
      <w:r>
        <w:rPr>
          <w:szCs w:val="28"/>
        </w:rPr>
        <w:t>Лабораторный практикум включает следующие занятия:</w:t>
      </w:r>
    </w:p>
    <w:p w:rsidR="00A62662" w:rsidRPr="00A62662" w:rsidRDefault="00A62662" w:rsidP="004E2939">
      <w:pPr>
        <w:pStyle w:val="a3"/>
        <w:numPr>
          <w:ilvl w:val="0"/>
          <w:numId w:val="7"/>
        </w:numPr>
        <w:tabs>
          <w:tab w:val="left" w:pos="1134"/>
        </w:tabs>
        <w:ind w:left="0" w:firstLine="709"/>
        <w:rPr>
          <w:szCs w:val="28"/>
        </w:rPr>
      </w:pPr>
      <w:r w:rsidRPr="00A62662">
        <w:rPr>
          <w:szCs w:val="28"/>
        </w:rPr>
        <w:t xml:space="preserve">Креационизм и эволюция. Анализ </w:t>
      </w:r>
      <w:proofErr w:type="spellStart"/>
      <w:r w:rsidRPr="00A62662">
        <w:rPr>
          <w:szCs w:val="28"/>
        </w:rPr>
        <w:t>антиэволюционных</w:t>
      </w:r>
      <w:proofErr w:type="spellEnd"/>
      <w:r w:rsidRPr="00A62662">
        <w:rPr>
          <w:szCs w:val="28"/>
        </w:rPr>
        <w:t xml:space="preserve"> взглядов.</w:t>
      </w:r>
    </w:p>
    <w:p w:rsidR="00A62662" w:rsidRPr="00A62662" w:rsidRDefault="00A62662" w:rsidP="004E2939">
      <w:pPr>
        <w:pStyle w:val="a3"/>
        <w:numPr>
          <w:ilvl w:val="0"/>
          <w:numId w:val="7"/>
        </w:numPr>
        <w:tabs>
          <w:tab w:val="left" w:pos="1134"/>
        </w:tabs>
        <w:ind w:left="0" w:firstLine="709"/>
        <w:rPr>
          <w:szCs w:val="28"/>
        </w:rPr>
      </w:pPr>
      <w:r w:rsidRPr="00A62662">
        <w:rPr>
          <w:szCs w:val="28"/>
        </w:rPr>
        <w:t>Синтетическая теория эволюции. Основные положения популяционной генетики.</w:t>
      </w:r>
    </w:p>
    <w:p w:rsidR="00A62662" w:rsidRPr="00A62662" w:rsidRDefault="00A62662" w:rsidP="004E2939">
      <w:pPr>
        <w:pStyle w:val="a3"/>
        <w:numPr>
          <w:ilvl w:val="0"/>
          <w:numId w:val="7"/>
        </w:numPr>
        <w:tabs>
          <w:tab w:val="left" w:pos="1134"/>
        </w:tabs>
        <w:ind w:left="0" w:firstLine="709"/>
        <w:rPr>
          <w:szCs w:val="28"/>
        </w:rPr>
      </w:pPr>
      <w:r w:rsidRPr="00A62662">
        <w:rPr>
          <w:szCs w:val="28"/>
        </w:rPr>
        <w:t>Популяция и ее основные характеристики. Популяция как элементарная эволюционная единица.</w:t>
      </w:r>
    </w:p>
    <w:p w:rsidR="00A62662" w:rsidRPr="00A62662" w:rsidRDefault="00A62662" w:rsidP="004E2939">
      <w:pPr>
        <w:pStyle w:val="a3"/>
        <w:numPr>
          <w:ilvl w:val="0"/>
          <w:numId w:val="7"/>
        </w:numPr>
        <w:tabs>
          <w:tab w:val="left" w:pos="1134"/>
        </w:tabs>
        <w:ind w:left="0" w:firstLine="709"/>
        <w:rPr>
          <w:szCs w:val="28"/>
        </w:rPr>
      </w:pPr>
      <w:r w:rsidRPr="00A62662">
        <w:rPr>
          <w:szCs w:val="28"/>
        </w:rPr>
        <w:t>Естественный отбор. Интенсивность отбора в природе. Творческая роль естественного отбора.</w:t>
      </w:r>
    </w:p>
    <w:p w:rsidR="00A62662" w:rsidRPr="00A62662" w:rsidRDefault="00A62662" w:rsidP="004E2939">
      <w:pPr>
        <w:pStyle w:val="a3"/>
        <w:numPr>
          <w:ilvl w:val="0"/>
          <w:numId w:val="7"/>
        </w:numPr>
        <w:tabs>
          <w:tab w:val="left" w:pos="1134"/>
        </w:tabs>
        <w:ind w:left="0" w:firstLine="709"/>
        <w:rPr>
          <w:szCs w:val="28"/>
        </w:rPr>
      </w:pPr>
      <w:r w:rsidRPr="00A62662">
        <w:rPr>
          <w:szCs w:val="28"/>
        </w:rPr>
        <w:t xml:space="preserve">Адаптации – результат эволюции. Общие и специальные адаптации. Адаптация и среда. Естественный отбор и адаптация. Относительный характер адаптаций.  </w:t>
      </w:r>
    </w:p>
    <w:p w:rsidR="00A62662" w:rsidRPr="00A62662" w:rsidRDefault="00A62662" w:rsidP="004E2939">
      <w:pPr>
        <w:pStyle w:val="a3"/>
        <w:numPr>
          <w:ilvl w:val="0"/>
          <w:numId w:val="7"/>
        </w:numPr>
        <w:tabs>
          <w:tab w:val="left" w:pos="1134"/>
        </w:tabs>
        <w:ind w:left="0" w:firstLine="709"/>
        <w:rPr>
          <w:szCs w:val="28"/>
        </w:rPr>
      </w:pPr>
      <w:r w:rsidRPr="00A62662">
        <w:rPr>
          <w:szCs w:val="28"/>
        </w:rPr>
        <w:t>Видообразование. Наблюдаемая эволюция.</w:t>
      </w:r>
    </w:p>
    <w:p w:rsidR="00A62662" w:rsidRPr="00A62662" w:rsidRDefault="00A62662" w:rsidP="004E2939">
      <w:pPr>
        <w:pStyle w:val="a3"/>
        <w:numPr>
          <w:ilvl w:val="0"/>
          <w:numId w:val="7"/>
        </w:numPr>
        <w:tabs>
          <w:tab w:val="left" w:pos="1134"/>
        </w:tabs>
        <w:ind w:left="0" w:firstLine="709"/>
        <w:rPr>
          <w:szCs w:val="28"/>
        </w:rPr>
      </w:pPr>
      <w:r w:rsidRPr="00A62662">
        <w:rPr>
          <w:szCs w:val="28"/>
        </w:rPr>
        <w:t xml:space="preserve">Механизмы макроэволюции. </w:t>
      </w:r>
    </w:p>
    <w:p w:rsidR="00A62662" w:rsidRPr="00A62662" w:rsidRDefault="00A62662" w:rsidP="004E2939">
      <w:pPr>
        <w:pStyle w:val="a3"/>
        <w:numPr>
          <w:ilvl w:val="0"/>
          <w:numId w:val="7"/>
        </w:numPr>
        <w:tabs>
          <w:tab w:val="left" w:pos="1134"/>
        </w:tabs>
        <w:ind w:left="0" w:firstLine="709"/>
        <w:rPr>
          <w:szCs w:val="28"/>
        </w:rPr>
      </w:pPr>
      <w:r w:rsidRPr="00A62662">
        <w:rPr>
          <w:szCs w:val="28"/>
        </w:rPr>
        <w:t>Основные этапы развития жизни на Земле. Переломные моменты в развитие жизни: достижение точки Пастера, кембрийский взрыв, выход жизни на сушу. Великие вымирания, их роль в развитие жизни на Земле.</w:t>
      </w:r>
    </w:p>
    <w:p w:rsidR="00A62662" w:rsidRDefault="00A62662" w:rsidP="004E2939">
      <w:pPr>
        <w:pStyle w:val="a3"/>
        <w:numPr>
          <w:ilvl w:val="0"/>
          <w:numId w:val="7"/>
        </w:numPr>
        <w:tabs>
          <w:tab w:val="left" w:pos="1134"/>
        </w:tabs>
        <w:ind w:left="0" w:firstLine="709"/>
        <w:rPr>
          <w:szCs w:val="28"/>
        </w:rPr>
      </w:pPr>
      <w:r w:rsidRPr="00A62662">
        <w:rPr>
          <w:szCs w:val="28"/>
        </w:rPr>
        <w:t>Проблема сохранения биоразнообразия в современном мире.</w:t>
      </w:r>
    </w:p>
    <w:p w:rsidR="00276E72" w:rsidRDefault="00276E72" w:rsidP="006F58FB">
      <w:pPr>
        <w:pStyle w:val="2"/>
      </w:pPr>
      <w:bookmarkStart w:id="2" w:name="_Toc475710642"/>
      <w:r>
        <w:lastRenderedPageBreak/>
        <w:t>Порядок изучения тем дисциплины</w:t>
      </w:r>
      <w:bookmarkEnd w:id="2"/>
    </w:p>
    <w:p w:rsidR="00276E72" w:rsidRPr="00276E72" w:rsidRDefault="00276E72" w:rsidP="00276E72">
      <w:pPr>
        <w:pStyle w:val="a3"/>
      </w:pPr>
      <w:r w:rsidRPr="00276E72">
        <w:t xml:space="preserve">При изучении дисциплины «Теория эволюции» необходимо обратить внимание на последовательность изучения тем. </w:t>
      </w:r>
      <w:r w:rsidRPr="00276E72">
        <w:rPr>
          <w:b/>
        </w:rPr>
        <w:t>Первая тема</w:t>
      </w:r>
      <w:r w:rsidRPr="00276E72">
        <w:t xml:space="preserve"> «Развитие и становление эволюционных взглядов» дает представления о предпосылках развития эволюционных взглядов, борьбе эволюционных и </w:t>
      </w:r>
      <w:proofErr w:type="spellStart"/>
      <w:r w:rsidRPr="00276E72">
        <w:t>антиэволюционных</w:t>
      </w:r>
      <w:proofErr w:type="spellEnd"/>
      <w:r w:rsidRPr="00276E72">
        <w:t xml:space="preserve"> представлениях о возникновении жизни на Земле. Особое внимание следует обратить на эволюционную теорию, сформулированную Ч. </w:t>
      </w:r>
      <w:proofErr w:type="spellStart"/>
      <w:r w:rsidRPr="00276E72">
        <w:t>Дарвиным</w:t>
      </w:r>
      <w:proofErr w:type="spellEnd"/>
      <w:r w:rsidRPr="00276E72">
        <w:t xml:space="preserve">, освоение которой позволит лучше понимать содержание последующих тем. На самостоятельное изучение вынесены следующие вопросы: эволюционная теория Ж.Б. Ламарка: взгляд на реальность категории вида, принцип градации, эволюция приспособленности, наследование приобретенных признаков; </w:t>
      </w:r>
      <w:proofErr w:type="spellStart"/>
      <w:r w:rsidRPr="00276E72">
        <w:t>неодавинизм</w:t>
      </w:r>
      <w:proofErr w:type="spellEnd"/>
      <w:r w:rsidRPr="00276E72">
        <w:t xml:space="preserve"> в первой половине ХХ века. Во втором вопросе следует обратить внимание на синтез классического дарвинизма и генетики, который привел к формированию СТЭ, что явилось основополагающим моментов в развитии современного эволюционизма.</w:t>
      </w:r>
    </w:p>
    <w:p w:rsidR="00276E72" w:rsidRPr="00276E72" w:rsidRDefault="00276E72" w:rsidP="00276E72">
      <w:pPr>
        <w:pStyle w:val="a3"/>
      </w:pPr>
      <w:r w:rsidRPr="00276E72">
        <w:t xml:space="preserve">При изучении </w:t>
      </w:r>
      <w:r w:rsidRPr="00276E72">
        <w:rPr>
          <w:b/>
        </w:rPr>
        <w:t>второй темы</w:t>
      </w:r>
      <w:r w:rsidRPr="00276E72">
        <w:t xml:space="preserve"> «</w:t>
      </w:r>
      <w:proofErr w:type="spellStart"/>
      <w:r w:rsidRPr="00276E72">
        <w:t>Микроэволюция</w:t>
      </w:r>
      <w:proofErr w:type="spellEnd"/>
      <w:r w:rsidRPr="00276E72">
        <w:t xml:space="preserve">» следует вспомнить основные положения теории Дарвина, логическую структуру дарвинизма. Четкое понимание этих вопросов позволяет подвести научную базу под представления о месте теории биологической эволюции в природе и системе наших знаний о ней. Изучение этих опросов позволяет четче осознавать роль селекции в сельском хозяйстве. Особое внимание следует обратить на относительность адаптаций в живой природе и механизмы видообразования. На самостоятельное изучение вынесены следующие вопросы: закон гомологических рядов наследственной изменчивости Н.И. Вавилова и его значение в эволюции; интенсивность отбора в природе; концепция «эгоистичного гена» Р. </w:t>
      </w:r>
      <w:proofErr w:type="spellStart"/>
      <w:r w:rsidRPr="00276E72">
        <w:t>Докинза</w:t>
      </w:r>
      <w:proofErr w:type="spellEnd"/>
      <w:r w:rsidRPr="00276E72">
        <w:t xml:space="preserve">; явления, необъяснимые с позиций индивидуального отбора: половое размножение, уровень </w:t>
      </w:r>
      <w:proofErr w:type="spellStart"/>
      <w:r w:rsidRPr="00276E72">
        <w:t>мутабельности</w:t>
      </w:r>
      <w:proofErr w:type="spellEnd"/>
      <w:r w:rsidRPr="00276E72">
        <w:t>, альтруизм и т.д.; роль группового отбора в эволюции признаков, вредных для особи, но полезных для группы.</w:t>
      </w:r>
    </w:p>
    <w:p w:rsidR="00276E72" w:rsidRPr="00276E72" w:rsidRDefault="00276E72" w:rsidP="00276E72">
      <w:pPr>
        <w:pStyle w:val="a3"/>
      </w:pPr>
      <w:r w:rsidRPr="00276E72">
        <w:rPr>
          <w:b/>
        </w:rPr>
        <w:t>Третья тема</w:t>
      </w:r>
      <w:r w:rsidRPr="00276E72">
        <w:t xml:space="preserve"> «Макроэволюция» знакомит с эволюционными процессами, протекающими в закрытых таксонах, уровня выше видового. В рамках ее изучения наиболее активно формируется </w:t>
      </w:r>
      <w:r w:rsidRPr="00276E72">
        <w:lastRenderedPageBreak/>
        <w:t xml:space="preserve">компетенция использования основных законов естественнонаучных и точных дисциплин в профессиональной деятельности. Особое внимание следует обратить на изучение закономерностей течения эволюционного процесса и на формирование представления о периодизации жизни на Земле, закономерность и последовательность смены биоценозов, механизмы смены биоценозов и развития глобальных кризисов. На самостоятельное изучение вынесены следующие вопросы: методы </w:t>
      </w:r>
      <w:proofErr w:type="spellStart"/>
      <w:r w:rsidRPr="00276E72">
        <w:t>реконструирования</w:t>
      </w:r>
      <w:proofErr w:type="spellEnd"/>
      <w:r w:rsidRPr="00276E72">
        <w:t xml:space="preserve"> филогенеза; </w:t>
      </w:r>
      <w:proofErr w:type="spellStart"/>
      <w:r w:rsidRPr="00276E72">
        <w:t>кладистический</w:t>
      </w:r>
      <w:proofErr w:type="spellEnd"/>
      <w:r w:rsidRPr="00276E72">
        <w:t xml:space="preserve"> анализ; теория эволюции и принципы биологической систематики; особенности палеонтологического метода изучения эволюции; понятие глобального экологического кризиса, его причины, сценарий и значение в эволюции </w:t>
      </w:r>
      <w:proofErr w:type="spellStart"/>
      <w:r w:rsidRPr="00276E72">
        <w:t>биоты</w:t>
      </w:r>
      <w:proofErr w:type="spellEnd"/>
      <w:r w:rsidRPr="00276E72">
        <w:t>.</w:t>
      </w:r>
    </w:p>
    <w:p w:rsidR="00276E72" w:rsidRPr="00276E72" w:rsidRDefault="00276E72" w:rsidP="00276E72">
      <w:pPr>
        <w:pStyle w:val="a3"/>
      </w:pPr>
      <w:bookmarkStart w:id="3" w:name="_Toc227327558"/>
      <w:r w:rsidRPr="00276E72">
        <w:t xml:space="preserve">Самостоятельная работа является важнейшим элементом учебного процесса, так как это один из основных методов освоения учебных дисциплин и овладения навыками профессиональной деятельности. Это подтверждает учебный план, согласно которому при изучении дисциплины 54 часа предусмотрено на самостоятельную работу, и 54 часа – на аудиторные занятия. </w:t>
      </w:r>
    </w:p>
    <w:bookmarkEnd w:id="3"/>
    <w:p w:rsidR="00276E72" w:rsidRPr="00276E72" w:rsidRDefault="00276E72" w:rsidP="00276E72">
      <w:pPr>
        <w:pStyle w:val="a3"/>
      </w:pPr>
      <w:r w:rsidRPr="00276E72">
        <w:t>Лекции, практические занятия, написание реферата и промежуточная аттестация являются важными этапами подготовки к зачету, поскольку позволяют студенту оценить уровень собственных знаний и своевременно восполнить имеющиеся пробелы. В этой связи необходимо для подготовки к зачету первоначально прочитать лекционный материал, изучить вопросы, вынесенные на самостоятельное изучение, написать реферат.</w:t>
      </w:r>
    </w:p>
    <w:p w:rsidR="006F58FB" w:rsidRDefault="002D6EB0" w:rsidP="006F58FB">
      <w:pPr>
        <w:pStyle w:val="2"/>
      </w:pPr>
      <w:bookmarkStart w:id="4" w:name="_Toc475710643"/>
      <w:r>
        <w:t>П</w:t>
      </w:r>
      <w:r w:rsidR="006F58FB" w:rsidRPr="006F637D">
        <w:t>ерече</w:t>
      </w:r>
      <w:r>
        <w:t>нь тем и вопросов, выносимых на </w:t>
      </w:r>
      <w:r w:rsidR="006F58FB" w:rsidRPr="006F637D">
        <w:t>самостоятельное изучение</w:t>
      </w:r>
      <w:bookmarkEnd w:id="4"/>
    </w:p>
    <w:p w:rsidR="002D6EB0" w:rsidRDefault="002D6EB0" w:rsidP="00C90DFF">
      <w:pPr>
        <w:pStyle w:val="a3"/>
        <w:keepNext/>
      </w:pPr>
      <w:r>
        <w:t xml:space="preserve">Раздел 1. </w:t>
      </w:r>
      <w:r w:rsidR="00965A4B" w:rsidRPr="00613B1E">
        <w:rPr>
          <w:szCs w:val="28"/>
        </w:rPr>
        <w:t>История развития эволюционных взглядов</w:t>
      </w:r>
      <w:r w:rsidRPr="00515041">
        <w:t>.</w:t>
      </w:r>
    </w:p>
    <w:p w:rsidR="00965A4B" w:rsidRPr="003472B3" w:rsidRDefault="00965A4B" w:rsidP="00965A4B">
      <w:pPr>
        <w:pStyle w:val="a3"/>
      </w:pPr>
      <w:r>
        <w:t xml:space="preserve">Эволюционная теория Ж.Б. Ламарка: взгляд на реальность категории вида, принцип градации, эволюция приспособленности, наследование приобретенных признаков. </w:t>
      </w:r>
      <w:proofErr w:type="spellStart"/>
      <w:r>
        <w:t>Неодавинизм</w:t>
      </w:r>
      <w:proofErr w:type="spellEnd"/>
      <w:r>
        <w:t xml:space="preserve"> в первой половине ХХ</w:t>
      </w:r>
      <w:r w:rsidRPr="003472B3">
        <w:t xml:space="preserve"> </w:t>
      </w:r>
      <w:r w:rsidR="002E1241">
        <w:t>века.</w:t>
      </w:r>
    </w:p>
    <w:p w:rsidR="002D6EB0" w:rsidRDefault="00A60A31" w:rsidP="002877F9">
      <w:pPr>
        <w:pStyle w:val="a3"/>
        <w:keepNext/>
      </w:pPr>
      <w:r>
        <w:t xml:space="preserve">Раздел 2. </w:t>
      </w:r>
      <w:proofErr w:type="spellStart"/>
      <w:r w:rsidR="002E1241">
        <w:t>Микроэволюция</w:t>
      </w:r>
      <w:proofErr w:type="spellEnd"/>
      <w:r w:rsidR="002E1241">
        <w:t>.</w:t>
      </w:r>
    </w:p>
    <w:p w:rsidR="002E1241" w:rsidRDefault="002E1241" w:rsidP="002D6EB0">
      <w:pPr>
        <w:pStyle w:val="a3"/>
      </w:pPr>
      <w:r>
        <w:t xml:space="preserve">Закон гомологических рядов наследственной изменчивости Н.И. Вавилова и его значение в эволюции. Интенсивность отбора в природе. Концепция «эгоистичного гена» Р. </w:t>
      </w:r>
      <w:proofErr w:type="spellStart"/>
      <w:r>
        <w:t>Докинза</w:t>
      </w:r>
      <w:proofErr w:type="spellEnd"/>
      <w:r>
        <w:t xml:space="preserve">. Явления, </w:t>
      </w:r>
      <w:r>
        <w:lastRenderedPageBreak/>
        <w:t xml:space="preserve">необъяснимые с позиций индивидуального отбора: половое размножение, уровень </w:t>
      </w:r>
      <w:proofErr w:type="spellStart"/>
      <w:r>
        <w:t>мутабельности</w:t>
      </w:r>
      <w:proofErr w:type="spellEnd"/>
      <w:r>
        <w:t xml:space="preserve">, альтруизм и т.д. Роль группового отбора в эволюции признаков, вредных для особи, но полезных для группы. Творческая роль естественного отбора. Концепции вида. </w:t>
      </w:r>
    </w:p>
    <w:p w:rsidR="00A60A31" w:rsidRDefault="00A60A31" w:rsidP="002D6EB0">
      <w:pPr>
        <w:pStyle w:val="a3"/>
      </w:pPr>
      <w:r>
        <w:t xml:space="preserve">Раздел 3. </w:t>
      </w:r>
      <w:r w:rsidR="002E1241">
        <w:t>Макроэволюция</w:t>
      </w:r>
      <w:r>
        <w:t>.</w:t>
      </w:r>
    </w:p>
    <w:p w:rsidR="002E1241" w:rsidRDefault="002E1241" w:rsidP="002E1241">
      <w:pPr>
        <w:pStyle w:val="a3"/>
      </w:pPr>
      <w:r>
        <w:t xml:space="preserve">Методы </w:t>
      </w:r>
      <w:proofErr w:type="spellStart"/>
      <w:r>
        <w:t>реконструирования</w:t>
      </w:r>
      <w:proofErr w:type="spellEnd"/>
      <w:r>
        <w:t xml:space="preserve"> филогенеза. </w:t>
      </w:r>
      <w:proofErr w:type="spellStart"/>
      <w:r>
        <w:t>Кладистический</w:t>
      </w:r>
      <w:proofErr w:type="spellEnd"/>
      <w:r>
        <w:t xml:space="preserve"> анализ. Теория эволюции и принципы биологической систематики. Особенности палеонтологического метода изучения эволюции. Понятие глобального экологического кризиса, его причины, сценарий и значение в эволюции </w:t>
      </w:r>
      <w:proofErr w:type="spellStart"/>
      <w:r>
        <w:t>биоты</w:t>
      </w:r>
      <w:proofErr w:type="spellEnd"/>
      <w:r>
        <w:t xml:space="preserve">. </w:t>
      </w:r>
    </w:p>
    <w:p w:rsidR="002E1241" w:rsidRDefault="002E1241" w:rsidP="006F637D">
      <w:pPr>
        <w:pStyle w:val="a3"/>
        <w:rPr>
          <w:szCs w:val="28"/>
        </w:rPr>
      </w:pPr>
    </w:p>
    <w:p w:rsidR="00D358D6" w:rsidRDefault="00F65406" w:rsidP="006F637D">
      <w:pPr>
        <w:pStyle w:val="a3"/>
        <w:rPr>
          <w:szCs w:val="28"/>
        </w:rPr>
      </w:pPr>
      <w:r>
        <w:rPr>
          <w:szCs w:val="28"/>
        </w:rPr>
        <w:t>В процессе изучения дисциплины студент выполняет реферат по одной из следующих тем.</w:t>
      </w:r>
    </w:p>
    <w:p w:rsidR="00F65406" w:rsidRDefault="00F65406" w:rsidP="00F65406">
      <w:pPr>
        <w:pStyle w:val="2"/>
      </w:pPr>
      <w:bookmarkStart w:id="5" w:name="_Toc475710644"/>
      <w:r>
        <w:t>П</w:t>
      </w:r>
      <w:r w:rsidRPr="006F637D">
        <w:t>ерече</w:t>
      </w:r>
      <w:r>
        <w:t>нь тем рефератов</w:t>
      </w:r>
      <w:bookmarkEnd w:id="5"/>
    </w:p>
    <w:p w:rsidR="00212726" w:rsidRPr="00DA52A7" w:rsidRDefault="00212726" w:rsidP="00212726">
      <w:pPr>
        <w:spacing w:before="120" w:after="80"/>
        <w:rPr>
          <w:b/>
          <w:sz w:val="32"/>
          <w:szCs w:val="32"/>
        </w:rPr>
      </w:pPr>
      <w:r w:rsidRPr="00DA52A7">
        <w:rPr>
          <w:b/>
          <w:sz w:val="32"/>
          <w:szCs w:val="32"/>
        </w:rPr>
        <w:t>Раздел 1. Развитие и становление эволюционных взглядов</w:t>
      </w:r>
    </w:p>
    <w:p w:rsidR="00212726" w:rsidRPr="00DA52A7" w:rsidRDefault="00212726" w:rsidP="004E2939">
      <w:pPr>
        <w:pStyle w:val="af3"/>
        <w:numPr>
          <w:ilvl w:val="0"/>
          <w:numId w:val="8"/>
        </w:numPr>
        <w:ind w:left="567" w:hanging="567"/>
        <w:rPr>
          <w:sz w:val="32"/>
          <w:szCs w:val="32"/>
        </w:rPr>
      </w:pPr>
      <w:r w:rsidRPr="00DA52A7">
        <w:rPr>
          <w:sz w:val="32"/>
          <w:szCs w:val="32"/>
        </w:rPr>
        <w:t>Креационизм.</w:t>
      </w:r>
    </w:p>
    <w:p w:rsidR="00212726" w:rsidRPr="00DA52A7" w:rsidRDefault="00212726" w:rsidP="004E2939">
      <w:pPr>
        <w:pStyle w:val="af3"/>
        <w:numPr>
          <w:ilvl w:val="0"/>
          <w:numId w:val="8"/>
        </w:numPr>
        <w:ind w:left="567" w:hanging="567"/>
        <w:rPr>
          <w:sz w:val="32"/>
          <w:szCs w:val="32"/>
        </w:rPr>
      </w:pPr>
      <w:r w:rsidRPr="00DA52A7">
        <w:rPr>
          <w:sz w:val="32"/>
          <w:szCs w:val="32"/>
        </w:rPr>
        <w:t>Трансформизм.</w:t>
      </w:r>
    </w:p>
    <w:p w:rsidR="00212726" w:rsidRPr="00DA52A7" w:rsidRDefault="00212726" w:rsidP="004E2939">
      <w:pPr>
        <w:pStyle w:val="af3"/>
        <w:numPr>
          <w:ilvl w:val="0"/>
          <w:numId w:val="8"/>
        </w:numPr>
        <w:ind w:left="567" w:hanging="567"/>
        <w:rPr>
          <w:sz w:val="32"/>
          <w:szCs w:val="32"/>
        </w:rPr>
      </w:pPr>
      <w:r w:rsidRPr="00DA52A7">
        <w:rPr>
          <w:sz w:val="32"/>
          <w:szCs w:val="32"/>
        </w:rPr>
        <w:t>Синтетическая теория эволюции</w:t>
      </w:r>
    </w:p>
    <w:p w:rsidR="00212726" w:rsidRPr="00DA52A7" w:rsidRDefault="00212726" w:rsidP="004E2939">
      <w:pPr>
        <w:pStyle w:val="af3"/>
        <w:numPr>
          <w:ilvl w:val="0"/>
          <w:numId w:val="8"/>
        </w:numPr>
        <w:ind w:left="567" w:hanging="567"/>
        <w:rPr>
          <w:sz w:val="32"/>
          <w:szCs w:val="32"/>
        </w:rPr>
      </w:pPr>
      <w:r w:rsidRPr="00DA52A7">
        <w:rPr>
          <w:sz w:val="32"/>
          <w:szCs w:val="32"/>
        </w:rPr>
        <w:t>Теория эволюции Ж.Б. Ламарка</w:t>
      </w:r>
    </w:p>
    <w:p w:rsidR="00212726" w:rsidRPr="00DA52A7" w:rsidRDefault="00212726" w:rsidP="004E2939">
      <w:pPr>
        <w:pStyle w:val="af3"/>
        <w:numPr>
          <w:ilvl w:val="0"/>
          <w:numId w:val="8"/>
        </w:numPr>
        <w:ind w:left="567" w:hanging="567"/>
        <w:rPr>
          <w:sz w:val="32"/>
          <w:szCs w:val="32"/>
        </w:rPr>
      </w:pPr>
      <w:r w:rsidRPr="00DA52A7">
        <w:rPr>
          <w:sz w:val="32"/>
          <w:szCs w:val="32"/>
        </w:rPr>
        <w:t>Теория эволюции Ч. Дарвина</w:t>
      </w:r>
    </w:p>
    <w:p w:rsidR="00212726" w:rsidRPr="00DA52A7" w:rsidRDefault="00212726" w:rsidP="004E2939">
      <w:pPr>
        <w:pStyle w:val="af3"/>
        <w:numPr>
          <w:ilvl w:val="0"/>
          <w:numId w:val="8"/>
        </w:numPr>
        <w:ind w:left="567" w:hanging="567"/>
        <w:rPr>
          <w:sz w:val="32"/>
          <w:szCs w:val="32"/>
        </w:rPr>
      </w:pPr>
      <w:r w:rsidRPr="00DA52A7">
        <w:rPr>
          <w:sz w:val="32"/>
          <w:szCs w:val="32"/>
        </w:rPr>
        <w:t>Неоламаркизм.</w:t>
      </w:r>
    </w:p>
    <w:p w:rsidR="00212726" w:rsidRPr="00DA52A7" w:rsidRDefault="00212726" w:rsidP="00212726">
      <w:pPr>
        <w:spacing w:before="120" w:after="80"/>
        <w:rPr>
          <w:b/>
          <w:sz w:val="32"/>
          <w:szCs w:val="32"/>
        </w:rPr>
      </w:pPr>
      <w:r w:rsidRPr="00DA52A7">
        <w:rPr>
          <w:b/>
          <w:sz w:val="32"/>
          <w:szCs w:val="32"/>
        </w:rPr>
        <w:t>Раздел 2. Микроэволюция</w:t>
      </w:r>
    </w:p>
    <w:p w:rsidR="00212726" w:rsidRPr="00DA52A7" w:rsidRDefault="00212726" w:rsidP="004E2939">
      <w:pPr>
        <w:pStyle w:val="af3"/>
        <w:numPr>
          <w:ilvl w:val="0"/>
          <w:numId w:val="8"/>
        </w:numPr>
        <w:ind w:left="567" w:hanging="567"/>
        <w:rPr>
          <w:sz w:val="32"/>
          <w:szCs w:val="32"/>
        </w:rPr>
      </w:pPr>
      <w:r w:rsidRPr="00DA52A7">
        <w:rPr>
          <w:sz w:val="32"/>
          <w:szCs w:val="32"/>
        </w:rPr>
        <w:t>Формы изменчивости организмов</w:t>
      </w:r>
    </w:p>
    <w:p w:rsidR="00212726" w:rsidRPr="00DA52A7" w:rsidRDefault="00212726" w:rsidP="004E2939">
      <w:pPr>
        <w:pStyle w:val="af3"/>
        <w:numPr>
          <w:ilvl w:val="0"/>
          <w:numId w:val="8"/>
        </w:numPr>
        <w:ind w:left="567" w:hanging="567"/>
        <w:rPr>
          <w:sz w:val="32"/>
          <w:szCs w:val="32"/>
        </w:rPr>
      </w:pPr>
      <w:r w:rsidRPr="00DA52A7">
        <w:rPr>
          <w:sz w:val="32"/>
          <w:szCs w:val="32"/>
        </w:rPr>
        <w:t>Современные представления о наследственности организмов.</w:t>
      </w:r>
    </w:p>
    <w:p w:rsidR="00212726" w:rsidRPr="00DA52A7" w:rsidRDefault="00212726" w:rsidP="004E2939">
      <w:pPr>
        <w:pStyle w:val="af3"/>
        <w:numPr>
          <w:ilvl w:val="0"/>
          <w:numId w:val="8"/>
        </w:numPr>
        <w:ind w:left="567" w:hanging="567"/>
        <w:rPr>
          <w:sz w:val="32"/>
          <w:szCs w:val="32"/>
        </w:rPr>
      </w:pPr>
      <w:r w:rsidRPr="00DA52A7">
        <w:rPr>
          <w:sz w:val="32"/>
          <w:szCs w:val="32"/>
        </w:rPr>
        <w:t>Мутационная изменчивость</w:t>
      </w:r>
    </w:p>
    <w:p w:rsidR="00212726" w:rsidRPr="00DA52A7" w:rsidRDefault="00212726" w:rsidP="004E2939">
      <w:pPr>
        <w:pStyle w:val="af3"/>
        <w:numPr>
          <w:ilvl w:val="0"/>
          <w:numId w:val="8"/>
        </w:numPr>
        <w:ind w:left="567" w:hanging="567"/>
        <w:rPr>
          <w:sz w:val="32"/>
          <w:szCs w:val="32"/>
        </w:rPr>
      </w:pPr>
      <w:r w:rsidRPr="00DA52A7">
        <w:rPr>
          <w:sz w:val="32"/>
          <w:szCs w:val="32"/>
        </w:rPr>
        <w:t>Фенотипическое проявление действия генов.</w:t>
      </w:r>
    </w:p>
    <w:p w:rsidR="00212726" w:rsidRPr="00DA52A7" w:rsidRDefault="00212726" w:rsidP="004E2939">
      <w:pPr>
        <w:pStyle w:val="af3"/>
        <w:numPr>
          <w:ilvl w:val="0"/>
          <w:numId w:val="8"/>
        </w:numPr>
        <w:ind w:left="567" w:hanging="567"/>
        <w:rPr>
          <w:sz w:val="32"/>
          <w:szCs w:val="32"/>
        </w:rPr>
      </w:pPr>
      <w:r w:rsidRPr="00DA52A7">
        <w:rPr>
          <w:sz w:val="32"/>
          <w:szCs w:val="32"/>
        </w:rPr>
        <w:t>Вид как биологическая макросистема.</w:t>
      </w:r>
    </w:p>
    <w:p w:rsidR="00212726" w:rsidRPr="00DA52A7" w:rsidRDefault="00212726" w:rsidP="004E2939">
      <w:pPr>
        <w:pStyle w:val="af3"/>
        <w:numPr>
          <w:ilvl w:val="0"/>
          <w:numId w:val="8"/>
        </w:numPr>
        <w:ind w:left="567" w:hanging="567"/>
        <w:rPr>
          <w:sz w:val="32"/>
          <w:szCs w:val="32"/>
        </w:rPr>
      </w:pPr>
      <w:r w:rsidRPr="00DA52A7">
        <w:rPr>
          <w:sz w:val="32"/>
          <w:szCs w:val="32"/>
        </w:rPr>
        <w:t>Приспособленность и приспособляемость вида.</w:t>
      </w:r>
    </w:p>
    <w:p w:rsidR="00212726" w:rsidRPr="00DA52A7" w:rsidRDefault="00212726" w:rsidP="004E2939">
      <w:pPr>
        <w:pStyle w:val="af3"/>
        <w:numPr>
          <w:ilvl w:val="0"/>
          <w:numId w:val="8"/>
        </w:numPr>
        <w:ind w:left="567" w:hanging="567"/>
        <w:rPr>
          <w:sz w:val="32"/>
          <w:szCs w:val="32"/>
        </w:rPr>
      </w:pPr>
      <w:r w:rsidRPr="00DA52A7">
        <w:rPr>
          <w:sz w:val="32"/>
          <w:szCs w:val="32"/>
        </w:rPr>
        <w:t>Искусственный отбор</w:t>
      </w:r>
    </w:p>
    <w:p w:rsidR="00212726" w:rsidRPr="00DA52A7" w:rsidRDefault="00212726" w:rsidP="004E2939">
      <w:pPr>
        <w:pStyle w:val="af3"/>
        <w:numPr>
          <w:ilvl w:val="0"/>
          <w:numId w:val="8"/>
        </w:numPr>
        <w:ind w:left="567" w:hanging="567"/>
        <w:rPr>
          <w:sz w:val="32"/>
          <w:szCs w:val="32"/>
        </w:rPr>
      </w:pPr>
      <w:r w:rsidRPr="00DA52A7">
        <w:rPr>
          <w:sz w:val="32"/>
          <w:szCs w:val="32"/>
        </w:rPr>
        <w:t>Естественный отбор.</w:t>
      </w:r>
    </w:p>
    <w:p w:rsidR="00212726" w:rsidRPr="00DA52A7" w:rsidRDefault="00212726" w:rsidP="00212726">
      <w:pPr>
        <w:spacing w:before="120" w:after="80"/>
        <w:rPr>
          <w:b/>
          <w:sz w:val="32"/>
          <w:szCs w:val="32"/>
        </w:rPr>
      </w:pPr>
      <w:r w:rsidRPr="00DA52A7">
        <w:rPr>
          <w:b/>
          <w:sz w:val="32"/>
          <w:szCs w:val="32"/>
        </w:rPr>
        <w:t>Раздел 3. Макроэволюция</w:t>
      </w:r>
    </w:p>
    <w:p w:rsidR="00212726" w:rsidRPr="00DA52A7" w:rsidRDefault="00212726" w:rsidP="004E2939">
      <w:pPr>
        <w:pStyle w:val="af3"/>
        <w:numPr>
          <w:ilvl w:val="0"/>
          <w:numId w:val="8"/>
        </w:numPr>
        <w:ind w:left="567" w:hanging="567"/>
        <w:rPr>
          <w:sz w:val="32"/>
          <w:szCs w:val="32"/>
        </w:rPr>
      </w:pPr>
      <w:r w:rsidRPr="00DA52A7">
        <w:rPr>
          <w:sz w:val="32"/>
          <w:szCs w:val="32"/>
        </w:rPr>
        <w:t>Современные теории зарождения жизни на Земле.</w:t>
      </w:r>
    </w:p>
    <w:p w:rsidR="00212726" w:rsidRPr="00DA52A7" w:rsidRDefault="00212726" w:rsidP="004E2939">
      <w:pPr>
        <w:pStyle w:val="af3"/>
        <w:numPr>
          <w:ilvl w:val="0"/>
          <w:numId w:val="8"/>
        </w:numPr>
        <w:ind w:left="567" w:hanging="567"/>
        <w:rPr>
          <w:sz w:val="32"/>
          <w:szCs w:val="32"/>
        </w:rPr>
      </w:pPr>
      <w:r w:rsidRPr="00DA52A7">
        <w:rPr>
          <w:sz w:val="32"/>
          <w:szCs w:val="32"/>
        </w:rPr>
        <w:t>Теория РНК-мира.</w:t>
      </w:r>
    </w:p>
    <w:p w:rsidR="00212726" w:rsidRPr="00DA52A7" w:rsidRDefault="00212726" w:rsidP="004E2939">
      <w:pPr>
        <w:pStyle w:val="af3"/>
        <w:numPr>
          <w:ilvl w:val="0"/>
          <w:numId w:val="8"/>
        </w:numPr>
        <w:ind w:left="567" w:hanging="567"/>
        <w:rPr>
          <w:sz w:val="32"/>
          <w:szCs w:val="32"/>
        </w:rPr>
      </w:pPr>
      <w:r w:rsidRPr="00DA52A7">
        <w:rPr>
          <w:sz w:val="32"/>
          <w:szCs w:val="32"/>
        </w:rPr>
        <w:t>Криптозой.</w:t>
      </w:r>
    </w:p>
    <w:p w:rsidR="00212726" w:rsidRPr="00DA52A7" w:rsidRDefault="00212726" w:rsidP="004E2939">
      <w:pPr>
        <w:pStyle w:val="af3"/>
        <w:numPr>
          <w:ilvl w:val="0"/>
          <w:numId w:val="8"/>
        </w:numPr>
        <w:ind w:left="567" w:hanging="567"/>
        <w:rPr>
          <w:sz w:val="32"/>
          <w:szCs w:val="32"/>
        </w:rPr>
      </w:pPr>
      <w:r w:rsidRPr="00DA52A7">
        <w:rPr>
          <w:sz w:val="32"/>
          <w:szCs w:val="32"/>
        </w:rPr>
        <w:lastRenderedPageBreak/>
        <w:t>Развитие жизни в палеогене.</w:t>
      </w:r>
    </w:p>
    <w:p w:rsidR="00212726" w:rsidRPr="00DA52A7" w:rsidRDefault="00212726" w:rsidP="004E2939">
      <w:pPr>
        <w:pStyle w:val="af3"/>
        <w:numPr>
          <w:ilvl w:val="0"/>
          <w:numId w:val="8"/>
        </w:numPr>
        <w:ind w:left="567" w:hanging="567"/>
        <w:rPr>
          <w:sz w:val="32"/>
          <w:szCs w:val="32"/>
        </w:rPr>
      </w:pPr>
      <w:r w:rsidRPr="00DA52A7">
        <w:rPr>
          <w:sz w:val="32"/>
          <w:szCs w:val="32"/>
        </w:rPr>
        <w:t>Развитие жизни на отрезанных материках.</w:t>
      </w:r>
    </w:p>
    <w:p w:rsidR="00212726" w:rsidRPr="00DA52A7" w:rsidRDefault="00212726" w:rsidP="004E2939">
      <w:pPr>
        <w:pStyle w:val="af3"/>
        <w:numPr>
          <w:ilvl w:val="0"/>
          <w:numId w:val="8"/>
        </w:numPr>
        <w:ind w:left="567" w:hanging="567"/>
        <w:rPr>
          <w:sz w:val="32"/>
          <w:szCs w:val="32"/>
        </w:rPr>
      </w:pPr>
      <w:r w:rsidRPr="00DA52A7">
        <w:rPr>
          <w:sz w:val="32"/>
          <w:szCs w:val="32"/>
        </w:rPr>
        <w:t>Развитие жизни в неогене.</w:t>
      </w:r>
    </w:p>
    <w:p w:rsidR="00212726" w:rsidRPr="00DA52A7" w:rsidRDefault="00212726" w:rsidP="004E2939">
      <w:pPr>
        <w:pStyle w:val="af3"/>
        <w:numPr>
          <w:ilvl w:val="0"/>
          <w:numId w:val="8"/>
        </w:numPr>
        <w:ind w:left="567" w:hanging="567"/>
        <w:rPr>
          <w:sz w:val="32"/>
          <w:szCs w:val="32"/>
        </w:rPr>
      </w:pPr>
      <w:r w:rsidRPr="00DA52A7">
        <w:rPr>
          <w:sz w:val="32"/>
          <w:szCs w:val="32"/>
        </w:rPr>
        <w:t>Кайнозой – век млекопитающих.</w:t>
      </w:r>
    </w:p>
    <w:p w:rsidR="00212726" w:rsidRPr="00DA52A7" w:rsidRDefault="00212726" w:rsidP="004E2939">
      <w:pPr>
        <w:pStyle w:val="af3"/>
        <w:numPr>
          <w:ilvl w:val="0"/>
          <w:numId w:val="8"/>
        </w:numPr>
        <w:ind w:left="567" w:hanging="567"/>
        <w:rPr>
          <w:sz w:val="32"/>
          <w:szCs w:val="32"/>
        </w:rPr>
      </w:pPr>
      <w:r w:rsidRPr="00DA52A7">
        <w:rPr>
          <w:sz w:val="32"/>
          <w:szCs w:val="32"/>
        </w:rPr>
        <w:t>Великие вымирания. Причины.</w:t>
      </w:r>
    </w:p>
    <w:p w:rsidR="00212726" w:rsidRPr="00DA52A7" w:rsidRDefault="00212726" w:rsidP="004E2939">
      <w:pPr>
        <w:pStyle w:val="af3"/>
        <w:numPr>
          <w:ilvl w:val="0"/>
          <w:numId w:val="8"/>
        </w:numPr>
        <w:ind w:left="567" w:hanging="567"/>
        <w:rPr>
          <w:sz w:val="32"/>
          <w:szCs w:val="32"/>
        </w:rPr>
      </w:pPr>
      <w:r w:rsidRPr="00DA52A7">
        <w:rPr>
          <w:sz w:val="32"/>
          <w:szCs w:val="32"/>
        </w:rPr>
        <w:t>Пермь-триасовое вымирание.</w:t>
      </w:r>
    </w:p>
    <w:p w:rsidR="00212726" w:rsidRPr="00DA52A7" w:rsidRDefault="00212726" w:rsidP="004E2939">
      <w:pPr>
        <w:pStyle w:val="af3"/>
        <w:numPr>
          <w:ilvl w:val="0"/>
          <w:numId w:val="8"/>
        </w:numPr>
        <w:ind w:left="567" w:hanging="567"/>
        <w:rPr>
          <w:sz w:val="32"/>
          <w:szCs w:val="32"/>
        </w:rPr>
      </w:pPr>
      <w:r w:rsidRPr="00DA52A7">
        <w:rPr>
          <w:sz w:val="32"/>
          <w:szCs w:val="32"/>
        </w:rPr>
        <w:t>Мел-палеогеновое вымирание.</w:t>
      </w:r>
    </w:p>
    <w:p w:rsidR="00212726" w:rsidRPr="00DA52A7" w:rsidRDefault="00212726" w:rsidP="004E2939">
      <w:pPr>
        <w:pStyle w:val="af3"/>
        <w:numPr>
          <w:ilvl w:val="0"/>
          <w:numId w:val="8"/>
        </w:numPr>
        <w:ind w:left="567" w:hanging="567"/>
        <w:rPr>
          <w:sz w:val="32"/>
          <w:szCs w:val="32"/>
        </w:rPr>
      </w:pPr>
      <w:r w:rsidRPr="00DA52A7">
        <w:rPr>
          <w:sz w:val="32"/>
          <w:szCs w:val="32"/>
        </w:rPr>
        <w:t>Плейстоцен-</w:t>
      </w:r>
      <w:proofErr w:type="spellStart"/>
      <w:r w:rsidRPr="00DA52A7">
        <w:rPr>
          <w:sz w:val="32"/>
          <w:szCs w:val="32"/>
        </w:rPr>
        <w:t>голоценовое</w:t>
      </w:r>
      <w:proofErr w:type="spellEnd"/>
      <w:r w:rsidRPr="00DA52A7">
        <w:rPr>
          <w:sz w:val="32"/>
          <w:szCs w:val="32"/>
        </w:rPr>
        <w:t xml:space="preserve"> вымирание.</w:t>
      </w:r>
    </w:p>
    <w:p w:rsidR="00212726" w:rsidRPr="00DA52A7" w:rsidRDefault="00212726" w:rsidP="004E2939">
      <w:pPr>
        <w:pStyle w:val="af3"/>
        <w:numPr>
          <w:ilvl w:val="0"/>
          <w:numId w:val="8"/>
        </w:numPr>
        <w:ind w:left="567" w:hanging="567"/>
        <w:rPr>
          <w:sz w:val="32"/>
          <w:szCs w:val="32"/>
        </w:rPr>
      </w:pPr>
      <w:r w:rsidRPr="00DA52A7">
        <w:rPr>
          <w:sz w:val="32"/>
          <w:szCs w:val="32"/>
        </w:rPr>
        <w:t xml:space="preserve">Эволюция рода </w:t>
      </w:r>
      <w:proofErr w:type="spellStart"/>
      <w:r w:rsidRPr="00DA52A7">
        <w:rPr>
          <w:sz w:val="32"/>
          <w:szCs w:val="32"/>
        </w:rPr>
        <w:t>Homo</w:t>
      </w:r>
      <w:proofErr w:type="spellEnd"/>
      <w:r w:rsidRPr="00DA52A7">
        <w:rPr>
          <w:sz w:val="32"/>
          <w:szCs w:val="32"/>
        </w:rPr>
        <w:t>.</w:t>
      </w:r>
    </w:p>
    <w:p w:rsidR="00212726" w:rsidRPr="00DA52A7" w:rsidRDefault="00212726" w:rsidP="004E2939">
      <w:pPr>
        <w:pStyle w:val="af3"/>
        <w:numPr>
          <w:ilvl w:val="0"/>
          <w:numId w:val="8"/>
        </w:numPr>
        <w:ind w:left="567" w:hanging="567"/>
        <w:rPr>
          <w:sz w:val="32"/>
          <w:szCs w:val="32"/>
        </w:rPr>
      </w:pPr>
      <w:r w:rsidRPr="00DA52A7">
        <w:rPr>
          <w:sz w:val="32"/>
          <w:szCs w:val="32"/>
        </w:rPr>
        <w:t>Проблема генетического груза.</w:t>
      </w:r>
    </w:p>
    <w:p w:rsidR="00212726" w:rsidRPr="00DA52A7" w:rsidRDefault="00212726" w:rsidP="004E2939">
      <w:pPr>
        <w:pStyle w:val="af3"/>
        <w:numPr>
          <w:ilvl w:val="0"/>
          <w:numId w:val="8"/>
        </w:numPr>
        <w:ind w:left="567" w:hanging="567"/>
        <w:rPr>
          <w:sz w:val="32"/>
          <w:szCs w:val="32"/>
        </w:rPr>
      </w:pPr>
      <w:r w:rsidRPr="00DA52A7">
        <w:rPr>
          <w:sz w:val="32"/>
          <w:szCs w:val="32"/>
        </w:rPr>
        <w:t>Проблема сохранения биоразнообразия.</w:t>
      </w:r>
    </w:p>
    <w:p w:rsidR="00212726" w:rsidRPr="00C949F1" w:rsidRDefault="00212726" w:rsidP="00DA52A7">
      <w:pPr>
        <w:pStyle w:val="4"/>
      </w:pPr>
      <w:r w:rsidRPr="00C949F1">
        <w:t>Критерии оценки</w:t>
      </w:r>
    </w:p>
    <w:p w:rsidR="00212726" w:rsidRDefault="00212726" w:rsidP="00212726">
      <w:pPr>
        <w:pStyle w:val="a3"/>
        <w:rPr>
          <w:szCs w:val="28"/>
        </w:rPr>
      </w:pPr>
      <w:r>
        <w:rPr>
          <w:szCs w:val="28"/>
        </w:rPr>
        <w:t>Требования к рефератам изложены в «М</w:t>
      </w:r>
      <w:r w:rsidRPr="00F65406">
        <w:rPr>
          <w:szCs w:val="28"/>
        </w:rPr>
        <w:t>етодически</w:t>
      </w:r>
      <w:r>
        <w:rPr>
          <w:szCs w:val="28"/>
        </w:rPr>
        <w:t>х</w:t>
      </w:r>
      <w:r w:rsidRPr="00F65406">
        <w:rPr>
          <w:szCs w:val="28"/>
        </w:rPr>
        <w:t xml:space="preserve"> указания</w:t>
      </w:r>
      <w:r>
        <w:rPr>
          <w:szCs w:val="28"/>
        </w:rPr>
        <w:t xml:space="preserve">х </w:t>
      </w:r>
      <w:r w:rsidRPr="00F65406">
        <w:rPr>
          <w:szCs w:val="28"/>
        </w:rPr>
        <w:t>по выполнению рефератов</w:t>
      </w:r>
      <w:r>
        <w:rPr>
          <w:szCs w:val="28"/>
        </w:rPr>
        <w:t>». При выполнении рефератов желательно пользоваться дополнительной литературой. Допускается использование информации из сети Интернет, однако такая информация должна иметь авторство. По реферату необходимо подготовить доклад, который заслушивается на семинарском занятии по тематике реферата.</w:t>
      </w:r>
    </w:p>
    <w:p w:rsidR="00212726" w:rsidRPr="00C949F1" w:rsidRDefault="00212726" w:rsidP="00212726">
      <w:pPr>
        <w:pStyle w:val="a3"/>
      </w:pPr>
      <w:r w:rsidRPr="00C949F1">
        <w:t xml:space="preserve">– Оценка «отлично» (8-10 баллов) выставляется студенту, если выполнены все требования к написанию и защите реферата: обозначена проблема и </w:t>
      </w:r>
      <w:proofErr w:type="gramStart"/>
      <w:r w:rsidRPr="00C949F1">
        <w:t>обоснована  её</w:t>
      </w:r>
      <w:proofErr w:type="gramEnd"/>
      <w:r w:rsidRPr="00C949F1">
        <w:t xml:space="preserve">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212726" w:rsidRPr="00C949F1" w:rsidRDefault="00212726" w:rsidP="00212726">
      <w:pPr>
        <w:pStyle w:val="a3"/>
      </w:pPr>
      <w:r w:rsidRPr="00C949F1">
        <w:t>– оценка «хорошо»</w:t>
      </w:r>
      <w:r>
        <w:t xml:space="preserve"> (5-7</w:t>
      </w:r>
      <w:r w:rsidRPr="00C949F1">
        <w:t xml:space="preserve"> баллов)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212726" w:rsidRPr="00C949F1" w:rsidRDefault="00212726" w:rsidP="00212726">
      <w:pPr>
        <w:pStyle w:val="a3"/>
      </w:pPr>
      <w:r w:rsidRPr="00C949F1">
        <w:t>– оценка «удовлетворительно» (</w:t>
      </w:r>
      <w:r>
        <w:t xml:space="preserve">3-4 </w:t>
      </w:r>
      <w:r w:rsidRPr="00C949F1">
        <w:t>балл</w:t>
      </w:r>
      <w:r>
        <w:t>а</w:t>
      </w:r>
      <w:r w:rsidRPr="00C949F1">
        <w:t>) имеются существенные отступления от требований к реферированию: тема осве</w:t>
      </w:r>
      <w:r w:rsidRPr="00C949F1">
        <w:lastRenderedPageBreak/>
        <w:t>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212726" w:rsidRPr="00C949F1" w:rsidRDefault="00212726" w:rsidP="00212726">
      <w:pPr>
        <w:pStyle w:val="a3"/>
      </w:pPr>
      <w:r w:rsidRPr="00C949F1">
        <w:t>– оценка «неудовлетворительно» (</w:t>
      </w:r>
      <w:r>
        <w:t>1</w:t>
      </w:r>
      <w:r w:rsidRPr="00C949F1">
        <w:t>-</w:t>
      </w:r>
      <w:r>
        <w:t>2</w:t>
      </w:r>
      <w:r w:rsidRPr="00C949F1">
        <w:t xml:space="preserve"> балла) тема реферата не раскрыта, обнаруживается существенное непонимание проблемы.</w:t>
      </w:r>
    </w:p>
    <w:p w:rsidR="00212726" w:rsidRPr="00C949F1" w:rsidRDefault="00212726" w:rsidP="00212726">
      <w:pPr>
        <w:pStyle w:val="a3"/>
      </w:pPr>
      <w:r>
        <w:t>– 0 баллов – реферат студентом не представлен.</w:t>
      </w:r>
    </w:p>
    <w:p w:rsidR="00212726" w:rsidRDefault="00212726" w:rsidP="00F65406">
      <w:pPr>
        <w:pStyle w:val="a3"/>
        <w:rPr>
          <w:szCs w:val="28"/>
        </w:rPr>
      </w:pPr>
    </w:p>
    <w:p w:rsidR="004D7E96" w:rsidRDefault="004D7E96" w:rsidP="00F65406">
      <w:pPr>
        <w:pStyle w:val="a3"/>
        <w:rPr>
          <w:szCs w:val="28"/>
        </w:rPr>
      </w:pPr>
      <w:r>
        <w:rPr>
          <w:szCs w:val="28"/>
        </w:rPr>
        <w:t>По каждому разделу дисциплины проводится текущий контроль знаний в виде коллоквиума. Коллоквиумы сдаются во внеурочное время</w:t>
      </w:r>
      <w:r w:rsidR="007C2E1A">
        <w:rPr>
          <w:szCs w:val="28"/>
        </w:rPr>
        <w:t xml:space="preserve"> в</w:t>
      </w:r>
      <w:r>
        <w:rPr>
          <w:szCs w:val="28"/>
        </w:rPr>
        <w:t xml:space="preserve"> течение недел</w:t>
      </w:r>
      <w:r w:rsidR="007C2E1A">
        <w:rPr>
          <w:szCs w:val="28"/>
        </w:rPr>
        <w:t>и</w:t>
      </w:r>
      <w:r>
        <w:rPr>
          <w:szCs w:val="28"/>
        </w:rPr>
        <w:t xml:space="preserve"> после последнего занятия по теме (лекционного </w:t>
      </w:r>
      <w:r w:rsidR="007C2E1A">
        <w:rPr>
          <w:szCs w:val="28"/>
        </w:rPr>
        <w:t>или лабораторно-практического).</w:t>
      </w:r>
    </w:p>
    <w:p w:rsidR="0075787D" w:rsidRDefault="0075787D" w:rsidP="0075787D">
      <w:pPr>
        <w:pStyle w:val="2"/>
      </w:pPr>
      <w:bookmarkStart w:id="6" w:name="_Toc475710645"/>
      <w:r>
        <w:t>П</w:t>
      </w:r>
      <w:r w:rsidRPr="006F637D">
        <w:t>ерече</w:t>
      </w:r>
      <w:r>
        <w:t>нь вопросов для коллоквиум</w:t>
      </w:r>
      <w:r w:rsidR="00B80D2B">
        <w:t>ов</w:t>
      </w:r>
      <w:bookmarkEnd w:id="6"/>
    </w:p>
    <w:p w:rsidR="002E1241" w:rsidRPr="002E1241" w:rsidRDefault="002E1241" w:rsidP="002E1241">
      <w:pPr>
        <w:pStyle w:val="a3"/>
        <w:rPr>
          <w:b/>
        </w:rPr>
      </w:pPr>
      <w:r w:rsidRPr="002E1241">
        <w:rPr>
          <w:b/>
        </w:rPr>
        <w:t xml:space="preserve">Коллоквиум 1. </w:t>
      </w:r>
      <w:r w:rsidR="00732990" w:rsidRPr="00732990">
        <w:rPr>
          <w:b/>
        </w:rPr>
        <w:t>Развитие и становление эволюционных взглядов</w:t>
      </w:r>
      <w:r w:rsidRPr="002E1241">
        <w:rPr>
          <w:b/>
        </w:rPr>
        <w:t xml:space="preserve"> </w:t>
      </w:r>
    </w:p>
    <w:p w:rsidR="002E1241" w:rsidRPr="002E1241" w:rsidRDefault="002E1241" w:rsidP="004E2939">
      <w:pPr>
        <w:pStyle w:val="a3"/>
        <w:numPr>
          <w:ilvl w:val="0"/>
          <w:numId w:val="2"/>
        </w:numPr>
        <w:tabs>
          <w:tab w:val="left" w:pos="1276"/>
        </w:tabs>
        <w:ind w:left="0" w:firstLine="709"/>
      </w:pPr>
      <w:bookmarkStart w:id="7" w:name="_Toc348343874"/>
      <w:r w:rsidRPr="002E1241">
        <w:t>Креационизм</w:t>
      </w:r>
      <w:bookmarkEnd w:id="7"/>
      <w:r w:rsidRPr="002E1241">
        <w:t xml:space="preserve"> (теизм, концепция непрерывного творения, концепции инволюции, деизм).</w:t>
      </w:r>
    </w:p>
    <w:p w:rsidR="002E1241" w:rsidRPr="002E1241" w:rsidRDefault="002E1241" w:rsidP="004E2939">
      <w:pPr>
        <w:pStyle w:val="a3"/>
        <w:numPr>
          <w:ilvl w:val="0"/>
          <w:numId w:val="2"/>
        </w:numPr>
        <w:tabs>
          <w:tab w:val="left" w:pos="1276"/>
        </w:tabs>
        <w:ind w:left="0" w:firstLine="709"/>
      </w:pPr>
      <w:bookmarkStart w:id="8" w:name="_Toc348343875"/>
      <w:r w:rsidRPr="002E1241">
        <w:t>Телеология</w:t>
      </w:r>
      <w:bookmarkEnd w:id="8"/>
      <w:r w:rsidRPr="002E1241">
        <w:t xml:space="preserve"> (ортогенез, номогенез, финализм, преформизм, эпигенез).</w:t>
      </w:r>
    </w:p>
    <w:p w:rsidR="002E1241" w:rsidRPr="002E1241" w:rsidRDefault="002E1241" w:rsidP="004E2939">
      <w:pPr>
        <w:pStyle w:val="a3"/>
        <w:numPr>
          <w:ilvl w:val="0"/>
          <w:numId w:val="2"/>
        </w:numPr>
        <w:tabs>
          <w:tab w:val="left" w:pos="1276"/>
        </w:tabs>
        <w:ind w:left="0" w:firstLine="709"/>
      </w:pPr>
      <w:bookmarkStart w:id="9" w:name="_Toc348343876"/>
      <w:r w:rsidRPr="002E1241">
        <w:t>Трансформизм</w:t>
      </w:r>
      <w:bookmarkEnd w:id="9"/>
      <w:r w:rsidRPr="002E1241">
        <w:t>.</w:t>
      </w:r>
    </w:p>
    <w:p w:rsidR="002E1241" w:rsidRPr="002E1241" w:rsidRDefault="002E1241" w:rsidP="004E2939">
      <w:pPr>
        <w:pStyle w:val="a3"/>
        <w:numPr>
          <w:ilvl w:val="0"/>
          <w:numId w:val="2"/>
        </w:numPr>
        <w:tabs>
          <w:tab w:val="left" w:pos="1276"/>
        </w:tabs>
        <w:ind w:left="0" w:firstLine="709"/>
      </w:pPr>
      <w:bookmarkStart w:id="10" w:name="_Toc348343879"/>
      <w:r w:rsidRPr="002E1241">
        <w:t>Экзогенные эволюционные теории (</w:t>
      </w:r>
      <w:proofErr w:type="spellStart"/>
      <w:r w:rsidRPr="002E1241">
        <w:t>жоффруизм</w:t>
      </w:r>
      <w:proofErr w:type="spellEnd"/>
      <w:r w:rsidRPr="002E1241">
        <w:t xml:space="preserve">, </w:t>
      </w:r>
      <w:proofErr w:type="spellStart"/>
      <w:r w:rsidRPr="002E1241">
        <w:t>мутационизм</w:t>
      </w:r>
      <w:proofErr w:type="spellEnd"/>
      <w:r w:rsidRPr="002E1241">
        <w:t>).</w:t>
      </w:r>
    </w:p>
    <w:p w:rsidR="002E1241" w:rsidRPr="002E1241" w:rsidRDefault="002E1241" w:rsidP="004E2939">
      <w:pPr>
        <w:pStyle w:val="a3"/>
        <w:numPr>
          <w:ilvl w:val="0"/>
          <w:numId w:val="2"/>
        </w:numPr>
        <w:tabs>
          <w:tab w:val="left" w:pos="1276"/>
        </w:tabs>
        <w:ind w:left="0" w:firstLine="709"/>
      </w:pPr>
      <w:r>
        <w:t>Э</w:t>
      </w:r>
      <w:r w:rsidRPr="002E1241">
        <w:t>ндогенные эволюционные теории</w:t>
      </w:r>
      <w:bookmarkEnd w:id="10"/>
      <w:r w:rsidRPr="002E1241">
        <w:t xml:space="preserve"> (ламаркизм, </w:t>
      </w:r>
      <w:proofErr w:type="spellStart"/>
      <w:r w:rsidRPr="002E1241">
        <w:t>дефризианство</w:t>
      </w:r>
      <w:proofErr w:type="spellEnd"/>
      <w:r w:rsidRPr="002E1241">
        <w:t>).</w:t>
      </w:r>
    </w:p>
    <w:p w:rsidR="002E1241" w:rsidRPr="002E1241" w:rsidRDefault="002E1241" w:rsidP="004E2939">
      <w:pPr>
        <w:pStyle w:val="a3"/>
        <w:numPr>
          <w:ilvl w:val="0"/>
          <w:numId w:val="2"/>
        </w:numPr>
        <w:tabs>
          <w:tab w:val="left" w:pos="1276"/>
        </w:tabs>
        <w:ind w:left="0" w:firstLine="709"/>
      </w:pPr>
      <w:bookmarkStart w:id="11" w:name="_Toc348343880"/>
      <w:r w:rsidRPr="002E1241">
        <w:t>Генетические теории эволюции</w:t>
      </w:r>
      <w:bookmarkEnd w:id="11"/>
      <w:r w:rsidRPr="002E1241">
        <w:t xml:space="preserve"> (</w:t>
      </w:r>
      <w:proofErr w:type="spellStart"/>
      <w:r w:rsidRPr="002E1241">
        <w:t>мутационизм</w:t>
      </w:r>
      <w:proofErr w:type="spellEnd"/>
      <w:r w:rsidRPr="002E1241">
        <w:t xml:space="preserve">, </w:t>
      </w:r>
      <w:proofErr w:type="spellStart"/>
      <w:r w:rsidRPr="002E1241">
        <w:t>дефризианство</w:t>
      </w:r>
      <w:proofErr w:type="spellEnd"/>
      <w:r w:rsidRPr="002E1241">
        <w:t xml:space="preserve">, </w:t>
      </w:r>
      <w:proofErr w:type="spellStart"/>
      <w:r w:rsidRPr="002E1241">
        <w:t>гибридогенез</w:t>
      </w:r>
      <w:proofErr w:type="spellEnd"/>
      <w:r w:rsidRPr="002E1241">
        <w:t xml:space="preserve">, </w:t>
      </w:r>
      <w:proofErr w:type="spellStart"/>
      <w:r w:rsidRPr="002E1241">
        <w:t>преадаптационизм</w:t>
      </w:r>
      <w:proofErr w:type="spellEnd"/>
      <w:r w:rsidRPr="002E1241">
        <w:t>, нейтрализм).</w:t>
      </w:r>
    </w:p>
    <w:p w:rsidR="002E1241" w:rsidRPr="002E1241" w:rsidRDefault="002E1241" w:rsidP="004E2939">
      <w:pPr>
        <w:pStyle w:val="a3"/>
        <w:numPr>
          <w:ilvl w:val="0"/>
          <w:numId w:val="2"/>
        </w:numPr>
        <w:tabs>
          <w:tab w:val="left" w:pos="1276"/>
        </w:tabs>
        <w:ind w:left="0" w:firstLine="709"/>
      </w:pPr>
      <w:r w:rsidRPr="002E1241">
        <w:t>Синтетические теории эволюции (классический ламаркизм, классический дарвинизм, классическая синтетическая теория эволюции (СТЭ)).</w:t>
      </w:r>
    </w:p>
    <w:p w:rsidR="002E1241" w:rsidRPr="002E1241" w:rsidRDefault="002E1241" w:rsidP="004E2939">
      <w:pPr>
        <w:pStyle w:val="a3"/>
        <w:numPr>
          <w:ilvl w:val="0"/>
          <w:numId w:val="2"/>
        </w:numPr>
        <w:tabs>
          <w:tab w:val="left" w:pos="1276"/>
        </w:tabs>
        <w:ind w:left="0" w:firstLine="709"/>
      </w:pPr>
      <w:bookmarkStart w:id="12" w:name="_Toc348343883"/>
      <w:r w:rsidRPr="002E1241">
        <w:t>Основные положения эволюционной теории Ч. Дарвина</w:t>
      </w:r>
      <w:bookmarkEnd w:id="12"/>
      <w:r w:rsidRPr="002E1241">
        <w:t>.</w:t>
      </w:r>
    </w:p>
    <w:p w:rsidR="002E1241" w:rsidRPr="002E1241" w:rsidRDefault="002E1241" w:rsidP="004E2939">
      <w:pPr>
        <w:pStyle w:val="a3"/>
        <w:numPr>
          <w:ilvl w:val="0"/>
          <w:numId w:val="2"/>
        </w:numPr>
        <w:tabs>
          <w:tab w:val="left" w:pos="1276"/>
        </w:tabs>
        <w:ind w:left="0" w:firstLine="709"/>
      </w:pPr>
      <w:r w:rsidRPr="002E1241">
        <w:t>Значение теории Ч. Дарвина.</w:t>
      </w:r>
    </w:p>
    <w:p w:rsidR="002E1241" w:rsidRPr="002E1241" w:rsidRDefault="002E1241" w:rsidP="004E2939">
      <w:pPr>
        <w:pStyle w:val="a3"/>
        <w:numPr>
          <w:ilvl w:val="0"/>
          <w:numId w:val="2"/>
        </w:numPr>
        <w:tabs>
          <w:tab w:val="left" w:pos="1276"/>
        </w:tabs>
        <w:ind w:left="0" w:firstLine="709"/>
      </w:pPr>
      <w:bookmarkStart w:id="13" w:name="_Toc348343885"/>
      <w:r w:rsidRPr="002E1241">
        <w:t>Формы борьбы за существование</w:t>
      </w:r>
      <w:bookmarkEnd w:id="13"/>
      <w:r w:rsidRPr="002E1241">
        <w:t xml:space="preserve"> (пассивное соревнование, активная конкуренция, различные формы биотических взаимодействий (каннибализм, альтруизм, симбиоз и т.д.)).</w:t>
      </w:r>
    </w:p>
    <w:p w:rsidR="002E1241" w:rsidRPr="002E1241" w:rsidRDefault="002E1241" w:rsidP="004E2939">
      <w:pPr>
        <w:pStyle w:val="a3"/>
        <w:numPr>
          <w:ilvl w:val="0"/>
          <w:numId w:val="2"/>
        </w:numPr>
        <w:tabs>
          <w:tab w:val="left" w:pos="1276"/>
        </w:tabs>
        <w:ind w:left="0" w:firstLine="709"/>
      </w:pPr>
      <w:bookmarkStart w:id="14" w:name="_Toc348343886"/>
      <w:r w:rsidRPr="002E1241">
        <w:t>Формы изменчивости по Ч. Дарвину</w:t>
      </w:r>
      <w:bookmarkEnd w:id="14"/>
      <w:r w:rsidRPr="002E1241">
        <w:t>.</w:t>
      </w:r>
    </w:p>
    <w:p w:rsidR="002E1241" w:rsidRPr="002E1241" w:rsidRDefault="002E1241" w:rsidP="004E2939">
      <w:pPr>
        <w:pStyle w:val="a3"/>
        <w:numPr>
          <w:ilvl w:val="0"/>
          <w:numId w:val="2"/>
        </w:numPr>
        <w:tabs>
          <w:tab w:val="left" w:pos="1276"/>
        </w:tabs>
        <w:ind w:left="0" w:firstLine="709"/>
      </w:pPr>
      <w:bookmarkStart w:id="15" w:name="_Toc348343887"/>
      <w:r w:rsidRPr="002E1241">
        <w:t>Адаптации и их классификация</w:t>
      </w:r>
      <w:bookmarkEnd w:id="15"/>
      <w:r w:rsidRPr="002E1241">
        <w:t>.</w:t>
      </w:r>
    </w:p>
    <w:p w:rsidR="002E1241" w:rsidRPr="002E1241" w:rsidRDefault="002E1241" w:rsidP="004E2939">
      <w:pPr>
        <w:pStyle w:val="a3"/>
        <w:numPr>
          <w:ilvl w:val="0"/>
          <w:numId w:val="2"/>
        </w:numPr>
        <w:tabs>
          <w:tab w:val="left" w:pos="1276"/>
        </w:tabs>
        <w:ind w:left="0" w:firstLine="709"/>
      </w:pPr>
      <w:bookmarkStart w:id="16" w:name="_Toc348343890"/>
      <w:r w:rsidRPr="002E1241">
        <w:lastRenderedPageBreak/>
        <w:t>Создание синтетической теории эволюции</w:t>
      </w:r>
      <w:bookmarkEnd w:id="16"/>
      <w:r w:rsidRPr="002E1241">
        <w:t>.</w:t>
      </w:r>
    </w:p>
    <w:p w:rsidR="002E1241" w:rsidRPr="002E1241" w:rsidRDefault="002E1241" w:rsidP="004E2939">
      <w:pPr>
        <w:pStyle w:val="a3"/>
        <w:numPr>
          <w:ilvl w:val="0"/>
          <w:numId w:val="2"/>
        </w:numPr>
        <w:tabs>
          <w:tab w:val="left" w:pos="1276"/>
        </w:tabs>
        <w:ind w:left="0" w:firstLine="709"/>
      </w:pPr>
      <w:r w:rsidRPr="002E1241">
        <w:t>Основные положения (постулаты) СТЭ.</w:t>
      </w:r>
    </w:p>
    <w:p w:rsidR="002E1241" w:rsidRPr="002E1241" w:rsidRDefault="002E1241" w:rsidP="00A62662">
      <w:pPr>
        <w:pStyle w:val="a3"/>
        <w:keepNext/>
        <w:rPr>
          <w:b/>
        </w:rPr>
      </w:pPr>
      <w:r w:rsidRPr="002E1241">
        <w:rPr>
          <w:b/>
        </w:rPr>
        <w:t xml:space="preserve">Коллоквиум 2. Механизмы </w:t>
      </w:r>
      <w:proofErr w:type="spellStart"/>
      <w:r w:rsidRPr="002E1241">
        <w:rPr>
          <w:b/>
        </w:rPr>
        <w:t>микроэволюции</w:t>
      </w:r>
      <w:proofErr w:type="spellEnd"/>
      <w:r w:rsidRPr="002E1241">
        <w:rPr>
          <w:b/>
        </w:rPr>
        <w:t>.</w:t>
      </w:r>
    </w:p>
    <w:p w:rsidR="00732990" w:rsidRPr="00732990" w:rsidRDefault="00732990" w:rsidP="004E2939">
      <w:pPr>
        <w:pStyle w:val="a3"/>
        <w:numPr>
          <w:ilvl w:val="0"/>
          <w:numId w:val="5"/>
        </w:numPr>
        <w:tabs>
          <w:tab w:val="left" w:pos="1276"/>
        </w:tabs>
        <w:ind w:left="0" w:firstLine="709"/>
      </w:pPr>
      <w:bookmarkStart w:id="17" w:name="_Toc348343892"/>
      <w:r w:rsidRPr="00732990">
        <w:t>Общая характеристика элементарных эволюционных факторов.</w:t>
      </w:r>
    </w:p>
    <w:p w:rsidR="00732990" w:rsidRPr="00732990" w:rsidRDefault="00732990" w:rsidP="004E2939">
      <w:pPr>
        <w:pStyle w:val="a3"/>
        <w:numPr>
          <w:ilvl w:val="0"/>
          <w:numId w:val="5"/>
        </w:numPr>
        <w:tabs>
          <w:tab w:val="left" w:pos="1276"/>
        </w:tabs>
        <w:ind w:left="0" w:firstLine="709"/>
      </w:pPr>
      <w:r w:rsidRPr="00732990">
        <w:t>Мутационный процесс. Рекомбинации</w:t>
      </w:r>
      <w:bookmarkEnd w:id="17"/>
      <w:r w:rsidRPr="00732990">
        <w:t xml:space="preserve">. </w:t>
      </w:r>
      <w:bookmarkStart w:id="18" w:name="_Toc348343894"/>
      <w:r w:rsidRPr="00732990">
        <w:t>Дрейф генов</w:t>
      </w:r>
      <w:bookmarkEnd w:id="18"/>
      <w:r w:rsidRPr="00732990">
        <w:t>.</w:t>
      </w:r>
    </w:p>
    <w:p w:rsidR="00732990" w:rsidRPr="00732990" w:rsidRDefault="00732990" w:rsidP="004E2939">
      <w:pPr>
        <w:pStyle w:val="a3"/>
        <w:numPr>
          <w:ilvl w:val="0"/>
          <w:numId w:val="5"/>
        </w:numPr>
        <w:tabs>
          <w:tab w:val="left" w:pos="1276"/>
        </w:tabs>
        <w:ind w:left="0" w:firstLine="709"/>
      </w:pPr>
      <w:r w:rsidRPr="00732990">
        <w:t>Популяционные волны. Изоляция. Эффект основателя.</w:t>
      </w:r>
    </w:p>
    <w:p w:rsidR="00732990" w:rsidRPr="00732990" w:rsidRDefault="00732990" w:rsidP="004E2939">
      <w:pPr>
        <w:pStyle w:val="a3"/>
        <w:numPr>
          <w:ilvl w:val="0"/>
          <w:numId w:val="5"/>
        </w:numPr>
        <w:tabs>
          <w:tab w:val="left" w:pos="1276"/>
        </w:tabs>
        <w:ind w:left="0" w:firstLine="709"/>
      </w:pPr>
      <w:r w:rsidRPr="00732990">
        <w:t>Популяция как элементарная эволюционная единица.</w:t>
      </w:r>
    </w:p>
    <w:p w:rsidR="00732990" w:rsidRPr="00732990" w:rsidRDefault="00732990" w:rsidP="004E2939">
      <w:pPr>
        <w:pStyle w:val="a3"/>
        <w:numPr>
          <w:ilvl w:val="0"/>
          <w:numId w:val="5"/>
        </w:numPr>
        <w:tabs>
          <w:tab w:val="left" w:pos="1276"/>
        </w:tabs>
        <w:ind w:left="0" w:firstLine="709"/>
      </w:pPr>
      <w:bookmarkStart w:id="19" w:name="_Toc348343896"/>
      <w:r w:rsidRPr="00732990">
        <w:t>Концепция естественного отбора</w:t>
      </w:r>
      <w:bookmarkEnd w:id="19"/>
      <w:r w:rsidRPr="00732990">
        <w:t>.</w:t>
      </w:r>
    </w:p>
    <w:p w:rsidR="00732990" w:rsidRPr="00732990" w:rsidRDefault="00732990" w:rsidP="004E2939">
      <w:pPr>
        <w:pStyle w:val="a3"/>
        <w:numPr>
          <w:ilvl w:val="0"/>
          <w:numId w:val="5"/>
        </w:numPr>
        <w:tabs>
          <w:tab w:val="left" w:pos="1276"/>
        </w:tabs>
        <w:ind w:left="0" w:firstLine="709"/>
      </w:pPr>
      <w:bookmarkStart w:id="20" w:name="_Toc348343898"/>
      <w:r w:rsidRPr="00732990">
        <w:t>Основные формы естественного отбора</w:t>
      </w:r>
      <w:bookmarkEnd w:id="20"/>
      <w:r w:rsidRPr="00732990">
        <w:t xml:space="preserve"> (движущий, стабилизирующий, </w:t>
      </w:r>
      <w:proofErr w:type="spellStart"/>
      <w:r w:rsidRPr="00732990">
        <w:t>дизруптивный</w:t>
      </w:r>
      <w:proofErr w:type="spellEnd"/>
      <w:r w:rsidRPr="00732990">
        <w:t>).</w:t>
      </w:r>
    </w:p>
    <w:p w:rsidR="00732990" w:rsidRPr="00732990" w:rsidRDefault="00732990" w:rsidP="004E2939">
      <w:pPr>
        <w:pStyle w:val="a3"/>
        <w:numPr>
          <w:ilvl w:val="0"/>
          <w:numId w:val="5"/>
        </w:numPr>
        <w:tabs>
          <w:tab w:val="left" w:pos="1276"/>
        </w:tabs>
        <w:ind w:left="0" w:firstLine="709"/>
      </w:pPr>
      <w:bookmarkStart w:id="21" w:name="_Toc348343899"/>
      <w:r w:rsidRPr="00732990">
        <w:t>Высшие формы естественного отбора</w:t>
      </w:r>
      <w:bookmarkEnd w:id="21"/>
      <w:r w:rsidRPr="00732990">
        <w:t xml:space="preserve"> (половой, частотно-зависимый, отбор родственников, </w:t>
      </w:r>
      <w:proofErr w:type="gramStart"/>
      <w:r w:rsidRPr="00732990">
        <w:t>К</w:t>
      </w:r>
      <w:proofErr w:type="gramEnd"/>
      <w:r w:rsidRPr="00732990">
        <w:t>–отбор и r–отбор).</w:t>
      </w:r>
    </w:p>
    <w:p w:rsidR="00732990" w:rsidRPr="00732990" w:rsidRDefault="00732990" w:rsidP="004E2939">
      <w:pPr>
        <w:pStyle w:val="a3"/>
        <w:numPr>
          <w:ilvl w:val="0"/>
          <w:numId w:val="5"/>
        </w:numPr>
        <w:tabs>
          <w:tab w:val="left" w:pos="1276"/>
        </w:tabs>
        <w:ind w:left="0" w:firstLine="709"/>
      </w:pPr>
      <w:bookmarkStart w:id="22" w:name="_Toc348343900"/>
      <w:r w:rsidRPr="00732990">
        <w:t>Современные проблемы теории отбора</w:t>
      </w:r>
      <w:bookmarkEnd w:id="22"/>
      <w:r w:rsidRPr="00732990">
        <w:t>.</w:t>
      </w:r>
    </w:p>
    <w:p w:rsidR="00732990" w:rsidRPr="00732990" w:rsidRDefault="00732990" w:rsidP="004E2939">
      <w:pPr>
        <w:pStyle w:val="a3"/>
        <w:numPr>
          <w:ilvl w:val="0"/>
          <w:numId w:val="5"/>
        </w:numPr>
        <w:tabs>
          <w:tab w:val="left" w:pos="1276"/>
        </w:tabs>
        <w:ind w:left="0" w:firstLine="709"/>
      </w:pPr>
      <w:r w:rsidRPr="00732990">
        <w:t>Адаптации, их классификации.</w:t>
      </w:r>
    </w:p>
    <w:p w:rsidR="00732990" w:rsidRPr="00732990" w:rsidRDefault="00732990" w:rsidP="004E2939">
      <w:pPr>
        <w:pStyle w:val="a3"/>
        <w:numPr>
          <w:ilvl w:val="0"/>
          <w:numId w:val="5"/>
        </w:numPr>
        <w:tabs>
          <w:tab w:val="left" w:pos="1276"/>
        </w:tabs>
        <w:ind w:left="0" w:firstLine="709"/>
      </w:pPr>
      <w:r w:rsidRPr="00732990">
        <w:t>Относительный характер адаптаций.</w:t>
      </w:r>
    </w:p>
    <w:p w:rsidR="00732990" w:rsidRPr="00732990" w:rsidRDefault="00732990" w:rsidP="004E2939">
      <w:pPr>
        <w:pStyle w:val="a3"/>
        <w:numPr>
          <w:ilvl w:val="0"/>
          <w:numId w:val="5"/>
        </w:numPr>
        <w:tabs>
          <w:tab w:val="left" w:pos="1276"/>
        </w:tabs>
        <w:ind w:left="0" w:firstLine="709"/>
      </w:pPr>
      <w:bookmarkStart w:id="23" w:name="_Toc348343909"/>
      <w:bookmarkStart w:id="24" w:name="_Toc348343906"/>
      <w:r w:rsidRPr="00732990">
        <w:t>Концепция биологического вида</w:t>
      </w:r>
      <w:bookmarkEnd w:id="23"/>
      <w:r w:rsidRPr="00732990">
        <w:t>.</w:t>
      </w:r>
    </w:p>
    <w:p w:rsidR="00732990" w:rsidRPr="00732990" w:rsidRDefault="00732990" w:rsidP="004E2939">
      <w:pPr>
        <w:pStyle w:val="a3"/>
        <w:numPr>
          <w:ilvl w:val="0"/>
          <w:numId w:val="5"/>
        </w:numPr>
        <w:tabs>
          <w:tab w:val="left" w:pos="1276"/>
        </w:tabs>
        <w:ind w:left="0" w:firstLine="709"/>
      </w:pPr>
      <w:bookmarkStart w:id="25" w:name="_Toc348343907"/>
      <w:bookmarkEnd w:id="24"/>
      <w:r w:rsidRPr="00732990">
        <w:t>Классификации видов</w:t>
      </w:r>
      <w:bookmarkEnd w:id="25"/>
      <w:r w:rsidRPr="00732990">
        <w:t>.</w:t>
      </w:r>
    </w:p>
    <w:p w:rsidR="00732990" w:rsidRPr="00732990" w:rsidRDefault="00732990" w:rsidP="004E2939">
      <w:pPr>
        <w:pStyle w:val="a3"/>
        <w:numPr>
          <w:ilvl w:val="0"/>
          <w:numId w:val="5"/>
        </w:numPr>
        <w:tabs>
          <w:tab w:val="left" w:pos="1276"/>
        </w:tabs>
        <w:ind w:left="0" w:firstLine="709"/>
      </w:pPr>
      <w:r w:rsidRPr="00732990">
        <w:t>Видообразование</w:t>
      </w:r>
    </w:p>
    <w:p w:rsidR="002E1241" w:rsidRPr="002E1241" w:rsidRDefault="00732990" w:rsidP="004E2939">
      <w:pPr>
        <w:pStyle w:val="a3"/>
        <w:numPr>
          <w:ilvl w:val="0"/>
          <w:numId w:val="5"/>
        </w:numPr>
        <w:tabs>
          <w:tab w:val="left" w:pos="1276"/>
        </w:tabs>
        <w:ind w:left="0" w:firstLine="709"/>
      </w:pPr>
      <w:r w:rsidRPr="00732990">
        <w:t xml:space="preserve">Незавершенное видообразование и </w:t>
      </w:r>
      <w:proofErr w:type="spellStart"/>
      <w:r w:rsidRPr="00732990">
        <w:t>гибридогенез</w:t>
      </w:r>
      <w:proofErr w:type="spellEnd"/>
      <w:r w:rsidRPr="00732990">
        <w:t>.</w:t>
      </w:r>
    </w:p>
    <w:p w:rsidR="002E1241" w:rsidRPr="002E1241" w:rsidRDefault="002E1241" w:rsidP="002E1241">
      <w:pPr>
        <w:pStyle w:val="a3"/>
        <w:rPr>
          <w:b/>
        </w:rPr>
      </w:pPr>
      <w:bookmarkStart w:id="26" w:name="_Toc348343913"/>
      <w:r w:rsidRPr="002E1241">
        <w:rPr>
          <w:b/>
        </w:rPr>
        <w:t xml:space="preserve">Коллоквиум 3. </w:t>
      </w:r>
      <w:r>
        <w:rPr>
          <w:b/>
        </w:rPr>
        <w:t>Макроэволюция</w:t>
      </w:r>
      <w:r w:rsidRPr="002E1241">
        <w:rPr>
          <w:b/>
        </w:rPr>
        <w:t>.</w:t>
      </w:r>
    </w:p>
    <w:bookmarkEnd w:id="26"/>
    <w:p w:rsidR="00732990" w:rsidRPr="00732990" w:rsidRDefault="00732990" w:rsidP="004E2939">
      <w:pPr>
        <w:pStyle w:val="a3"/>
        <w:numPr>
          <w:ilvl w:val="0"/>
          <w:numId w:val="6"/>
        </w:numPr>
        <w:tabs>
          <w:tab w:val="left" w:pos="1276"/>
        </w:tabs>
        <w:ind w:left="0" w:firstLine="709"/>
      </w:pPr>
      <w:r w:rsidRPr="00732990">
        <w:t xml:space="preserve">Макроэволюция. Связь макроэволюции с </w:t>
      </w:r>
      <w:proofErr w:type="spellStart"/>
      <w:r w:rsidRPr="00732990">
        <w:t>микроэволюцией</w:t>
      </w:r>
      <w:proofErr w:type="spellEnd"/>
      <w:r w:rsidRPr="00732990">
        <w:t>.</w:t>
      </w:r>
    </w:p>
    <w:p w:rsidR="00732990" w:rsidRPr="00732990" w:rsidRDefault="00732990" w:rsidP="004E2939">
      <w:pPr>
        <w:pStyle w:val="a3"/>
        <w:numPr>
          <w:ilvl w:val="0"/>
          <w:numId w:val="6"/>
        </w:numPr>
        <w:tabs>
          <w:tab w:val="left" w:pos="1276"/>
        </w:tabs>
        <w:ind w:left="0" w:firstLine="709"/>
      </w:pPr>
      <w:bookmarkStart w:id="27" w:name="_Toc348343912"/>
      <w:bookmarkStart w:id="28" w:name="_Toc348343914"/>
      <w:r w:rsidRPr="00732990">
        <w:t>Доказательства эволюции органического мира</w:t>
      </w:r>
      <w:bookmarkEnd w:id="27"/>
      <w:r w:rsidRPr="00732990">
        <w:t xml:space="preserve"> (палеонтологические, сравнительно-морфологические, сравнительно-эмбриологические).</w:t>
      </w:r>
    </w:p>
    <w:p w:rsidR="00732990" w:rsidRPr="00732990" w:rsidRDefault="00732990" w:rsidP="004E2939">
      <w:pPr>
        <w:pStyle w:val="a3"/>
        <w:numPr>
          <w:ilvl w:val="0"/>
          <w:numId w:val="6"/>
        </w:numPr>
        <w:tabs>
          <w:tab w:val="left" w:pos="1276"/>
        </w:tabs>
        <w:ind w:left="0" w:firstLine="709"/>
      </w:pPr>
      <w:r w:rsidRPr="00732990">
        <w:t>Общие закономерности эволюции</w:t>
      </w:r>
      <w:bookmarkEnd w:id="28"/>
      <w:r w:rsidRPr="00732990">
        <w:t xml:space="preserve"> (принцип </w:t>
      </w:r>
      <w:proofErr w:type="spellStart"/>
      <w:r w:rsidRPr="00732990">
        <w:t>Долло</w:t>
      </w:r>
      <w:proofErr w:type="spellEnd"/>
      <w:r w:rsidRPr="00732990">
        <w:t xml:space="preserve">, принцип Копа, принцип </w:t>
      </w:r>
      <w:proofErr w:type="spellStart"/>
      <w:r w:rsidRPr="00732990">
        <w:t>Депере</w:t>
      </w:r>
      <w:proofErr w:type="spellEnd"/>
      <w:r w:rsidRPr="00732990">
        <w:t xml:space="preserve">, принцип Ковалевского-Осборна, принцип Шмальгаузена, принцип </w:t>
      </w:r>
      <w:proofErr w:type="spellStart"/>
      <w:r w:rsidRPr="00732990">
        <w:t>Северцова</w:t>
      </w:r>
      <w:proofErr w:type="spellEnd"/>
      <w:r w:rsidRPr="00732990">
        <w:t>-Шмальгаузена).</w:t>
      </w:r>
    </w:p>
    <w:p w:rsidR="00732990" w:rsidRPr="00732990" w:rsidRDefault="00732990" w:rsidP="004E2939">
      <w:pPr>
        <w:pStyle w:val="a3"/>
        <w:numPr>
          <w:ilvl w:val="0"/>
          <w:numId w:val="6"/>
        </w:numPr>
        <w:tabs>
          <w:tab w:val="left" w:pos="1276"/>
        </w:tabs>
        <w:ind w:left="0" w:firstLine="709"/>
      </w:pPr>
      <w:bookmarkStart w:id="29" w:name="_Toc348343915"/>
      <w:r w:rsidRPr="00732990">
        <w:t>Главные направления эволюции</w:t>
      </w:r>
      <w:bookmarkEnd w:id="29"/>
      <w:r w:rsidRPr="00732990">
        <w:t xml:space="preserve">. </w:t>
      </w:r>
      <w:bookmarkStart w:id="30" w:name="_Toc348343916"/>
      <w:r w:rsidRPr="00732990">
        <w:t>Биологический прогресс. Неограниченный прогресс. Биологическая стабилизация и биологический регресс</w:t>
      </w:r>
      <w:bookmarkEnd w:id="30"/>
      <w:r w:rsidRPr="00732990">
        <w:t>.</w:t>
      </w:r>
    </w:p>
    <w:p w:rsidR="00732990" w:rsidRPr="00732990" w:rsidRDefault="00732990" w:rsidP="004E2939">
      <w:pPr>
        <w:pStyle w:val="a3"/>
        <w:numPr>
          <w:ilvl w:val="0"/>
          <w:numId w:val="6"/>
        </w:numPr>
        <w:tabs>
          <w:tab w:val="left" w:pos="1276"/>
        </w:tabs>
        <w:ind w:left="0" w:firstLine="709"/>
      </w:pPr>
      <w:bookmarkStart w:id="31" w:name="_Toc348343917"/>
      <w:r w:rsidRPr="00732990">
        <w:t>Арогенез и ароморфозы</w:t>
      </w:r>
      <w:bookmarkEnd w:id="31"/>
      <w:r w:rsidRPr="00732990">
        <w:t>.</w:t>
      </w:r>
    </w:p>
    <w:p w:rsidR="00732990" w:rsidRPr="00732990" w:rsidRDefault="00732990" w:rsidP="004E2939">
      <w:pPr>
        <w:pStyle w:val="a3"/>
        <w:numPr>
          <w:ilvl w:val="0"/>
          <w:numId w:val="6"/>
        </w:numPr>
        <w:tabs>
          <w:tab w:val="left" w:pos="1276"/>
        </w:tabs>
        <w:ind w:left="0" w:firstLine="709"/>
      </w:pPr>
      <w:r w:rsidRPr="00732990">
        <w:t>Морфофизиологический прогресс.</w:t>
      </w:r>
    </w:p>
    <w:p w:rsidR="00732990" w:rsidRPr="00732990" w:rsidRDefault="00732990" w:rsidP="004E2939">
      <w:pPr>
        <w:pStyle w:val="a3"/>
        <w:numPr>
          <w:ilvl w:val="0"/>
          <w:numId w:val="6"/>
        </w:numPr>
        <w:tabs>
          <w:tab w:val="left" w:pos="1276"/>
        </w:tabs>
        <w:ind w:left="0" w:firstLine="709"/>
      </w:pPr>
      <w:proofErr w:type="spellStart"/>
      <w:r w:rsidRPr="00732990">
        <w:t>Эпиморфоз</w:t>
      </w:r>
      <w:proofErr w:type="spellEnd"/>
      <w:r w:rsidRPr="00732990">
        <w:t>.</w:t>
      </w:r>
    </w:p>
    <w:p w:rsidR="00732990" w:rsidRPr="00732990" w:rsidRDefault="00732990" w:rsidP="004E2939">
      <w:pPr>
        <w:pStyle w:val="a3"/>
        <w:numPr>
          <w:ilvl w:val="0"/>
          <w:numId w:val="6"/>
        </w:numPr>
        <w:tabs>
          <w:tab w:val="left" w:pos="1276"/>
        </w:tabs>
        <w:ind w:left="0" w:firstLine="709"/>
      </w:pPr>
      <w:bookmarkStart w:id="32" w:name="_Toc348343918"/>
      <w:proofErr w:type="spellStart"/>
      <w:r w:rsidRPr="00732990">
        <w:t>Аллогенез</w:t>
      </w:r>
      <w:proofErr w:type="spellEnd"/>
      <w:r w:rsidRPr="00732990">
        <w:t xml:space="preserve"> и его формы</w:t>
      </w:r>
      <w:bookmarkEnd w:id="32"/>
      <w:r w:rsidRPr="00732990">
        <w:t>.</w:t>
      </w:r>
    </w:p>
    <w:p w:rsidR="00732990" w:rsidRPr="00732990" w:rsidRDefault="00732990" w:rsidP="004E2939">
      <w:pPr>
        <w:pStyle w:val="a3"/>
        <w:numPr>
          <w:ilvl w:val="0"/>
          <w:numId w:val="6"/>
        </w:numPr>
        <w:tabs>
          <w:tab w:val="left" w:pos="1276"/>
        </w:tabs>
        <w:ind w:left="0" w:firstLine="709"/>
      </w:pPr>
      <w:bookmarkStart w:id="33" w:name="_Toc348343919"/>
      <w:proofErr w:type="spellStart"/>
      <w:r w:rsidRPr="00732990">
        <w:t>Катагенез</w:t>
      </w:r>
      <w:proofErr w:type="spellEnd"/>
      <w:r w:rsidRPr="00732990">
        <w:t xml:space="preserve"> и его формы</w:t>
      </w:r>
      <w:bookmarkEnd w:id="33"/>
      <w:r w:rsidRPr="00732990">
        <w:t>.</w:t>
      </w:r>
    </w:p>
    <w:p w:rsidR="00732990" w:rsidRPr="00732990" w:rsidRDefault="00732990" w:rsidP="004E2939">
      <w:pPr>
        <w:pStyle w:val="a3"/>
        <w:numPr>
          <w:ilvl w:val="0"/>
          <w:numId w:val="6"/>
        </w:numPr>
        <w:tabs>
          <w:tab w:val="left" w:pos="1276"/>
        </w:tabs>
        <w:ind w:left="0" w:firstLine="709"/>
      </w:pPr>
      <w:r w:rsidRPr="00732990">
        <w:t xml:space="preserve">Неотения. </w:t>
      </w:r>
      <w:proofErr w:type="spellStart"/>
      <w:r w:rsidRPr="00732990">
        <w:t>Педоморфозы</w:t>
      </w:r>
      <w:proofErr w:type="spellEnd"/>
      <w:r w:rsidRPr="00732990">
        <w:t xml:space="preserve">. </w:t>
      </w:r>
      <w:proofErr w:type="spellStart"/>
      <w:r w:rsidRPr="00732990">
        <w:t>Фетализация</w:t>
      </w:r>
      <w:proofErr w:type="spellEnd"/>
      <w:r w:rsidRPr="00732990">
        <w:t>.</w:t>
      </w:r>
    </w:p>
    <w:p w:rsidR="00732990" w:rsidRPr="00732990" w:rsidRDefault="00732990" w:rsidP="004E2939">
      <w:pPr>
        <w:pStyle w:val="a3"/>
        <w:numPr>
          <w:ilvl w:val="0"/>
          <w:numId w:val="6"/>
        </w:numPr>
        <w:tabs>
          <w:tab w:val="left" w:pos="1276"/>
        </w:tabs>
        <w:ind w:left="0" w:firstLine="709"/>
      </w:pPr>
      <w:bookmarkStart w:id="34" w:name="_Toc348343920"/>
      <w:r w:rsidRPr="00732990">
        <w:lastRenderedPageBreak/>
        <w:t>Правило смены фаз</w:t>
      </w:r>
      <w:bookmarkEnd w:id="34"/>
      <w:r w:rsidRPr="00732990">
        <w:t>.</w:t>
      </w:r>
    </w:p>
    <w:p w:rsidR="00732990" w:rsidRPr="00732990" w:rsidRDefault="00732990" w:rsidP="004E2939">
      <w:pPr>
        <w:pStyle w:val="a3"/>
        <w:numPr>
          <w:ilvl w:val="0"/>
          <w:numId w:val="6"/>
        </w:numPr>
        <w:tabs>
          <w:tab w:val="left" w:pos="1276"/>
        </w:tabs>
        <w:ind w:left="0" w:firstLine="709"/>
      </w:pPr>
      <w:bookmarkStart w:id="35" w:name="_Toc348343922"/>
      <w:r w:rsidRPr="00732990">
        <w:t>Сущность онтогенеза и филогенеза. Биогенетический закон</w:t>
      </w:r>
      <w:bookmarkEnd w:id="35"/>
      <w:r w:rsidRPr="00732990">
        <w:t>.</w:t>
      </w:r>
    </w:p>
    <w:p w:rsidR="00732990" w:rsidRPr="00732990" w:rsidRDefault="00732990" w:rsidP="004E2939">
      <w:pPr>
        <w:pStyle w:val="a3"/>
        <w:numPr>
          <w:ilvl w:val="0"/>
          <w:numId w:val="6"/>
        </w:numPr>
        <w:tabs>
          <w:tab w:val="left" w:pos="1276"/>
        </w:tabs>
        <w:ind w:left="0" w:firstLine="709"/>
      </w:pPr>
      <w:bookmarkStart w:id="36" w:name="_Toc348343924"/>
      <w:r w:rsidRPr="00732990">
        <w:t>Механизмы макроэволюции</w:t>
      </w:r>
      <w:bookmarkEnd w:id="36"/>
      <w:r w:rsidRPr="00732990">
        <w:t>. Дивергентная эволюция. Конвергенция. Параллелизм.</w:t>
      </w:r>
    </w:p>
    <w:p w:rsidR="00732990" w:rsidRPr="00732990" w:rsidRDefault="00732990" w:rsidP="004E2939">
      <w:pPr>
        <w:pStyle w:val="a3"/>
        <w:numPr>
          <w:ilvl w:val="0"/>
          <w:numId w:val="6"/>
        </w:numPr>
        <w:tabs>
          <w:tab w:val="left" w:pos="1276"/>
        </w:tabs>
        <w:ind w:left="0" w:firstLine="709"/>
      </w:pPr>
      <w:bookmarkStart w:id="37" w:name="_Toc348343929"/>
      <w:r w:rsidRPr="00732990">
        <w:t>Происхождение жизни на Земле</w:t>
      </w:r>
      <w:bookmarkEnd w:id="37"/>
      <w:r w:rsidRPr="00732990">
        <w:t>.</w:t>
      </w:r>
    </w:p>
    <w:p w:rsidR="002E1241" w:rsidRPr="002E1241" w:rsidRDefault="00732990" w:rsidP="004E2939">
      <w:pPr>
        <w:pStyle w:val="a3"/>
        <w:numPr>
          <w:ilvl w:val="0"/>
          <w:numId w:val="6"/>
        </w:numPr>
        <w:tabs>
          <w:tab w:val="left" w:pos="1276"/>
        </w:tabs>
        <w:ind w:left="0" w:firstLine="709"/>
      </w:pPr>
      <w:bookmarkStart w:id="38" w:name="_Toc348343930"/>
      <w:r w:rsidRPr="00732990">
        <w:t>Основные этапы развития органического мира Земли</w:t>
      </w:r>
      <w:bookmarkEnd w:id="38"/>
      <w:r w:rsidRPr="00732990">
        <w:t>.</w:t>
      </w:r>
    </w:p>
    <w:p w:rsidR="00212726" w:rsidRPr="006759AD" w:rsidRDefault="00212726" w:rsidP="00AD7907">
      <w:pPr>
        <w:pStyle w:val="4"/>
      </w:pPr>
      <w:bookmarkStart w:id="39" w:name="_Toc357495246"/>
      <w:r>
        <w:t>Критерии оценки устного ответа</w:t>
      </w:r>
    </w:p>
    <w:p w:rsidR="00212726" w:rsidRPr="00AD7907" w:rsidRDefault="00212726" w:rsidP="00AD7907">
      <w:pPr>
        <w:pStyle w:val="a3"/>
      </w:pPr>
      <w:r w:rsidRPr="00AD7907">
        <w:t>По каждому коллоквиуму выставляется рейтинговая оценка по 20-балльной шкале.</w:t>
      </w:r>
    </w:p>
    <w:p w:rsidR="00212726" w:rsidRPr="00AD7907" w:rsidRDefault="00212726" w:rsidP="00AD7907">
      <w:pPr>
        <w:pStyle w:val="a3"/>
      </w:pPr>
      <w:r w:rsidRPr="00AD7907">
        <w:t>Оценка «отлично» (16-20 баллов) выставляется студенту, если</w:t>
      </w:r>
    </w:p>
    <w:p w:rsidR="00212726" w:rsidRPr="00AD7907" w:rsidRDefault="00212726" w:rsidP="004E2939">
      <w:pPr>
        <w:pStyle w:val="a3"/>
        <w:numPr>
          <w:ilvl w:val="0"/>
          <w:numId w:val="9"/>
        </w:numPr>
        <w:tabs>
          <w:tab w:val="left" w:pos="993"/>
        </w:tabs>
        <w:ind w:left="0" w:firstLine="709"/>
      </w:pPr>
      <w:r w:rsidRPr="00AD7907">
        <w:t>полно раскрыто содержание материала в объёме программы;</w:t>
      </w:r>
    </w:p>
    <w:p w:rsidR="00212726" w:rsidRPr="00AD7907" w:rsidRDefault="00212726" w:rsidP="004E2939">
      <w:pPr>
        <w:pStyle w:val="a3"/>
        <w:numPr>
          <w:ilvl w:val="0"/>
          <w:numId w:val="9"/>
        </w:numPr>
        <w:tabs>
          <w:tab w:val="left" w:pos="993"/>
        </w:tabs>
        <w:ind w:left="0" w:firstLine="709"/>
      </w:pPr>
      <w:r w:rsidRPr="00AD7907">
        <w:t>чётко и правильно даны определения и раскрыто содержание;</w:t>
      </w:r>
    </w:p>
    <w:p w:rsidR="00212726" w:rsidRPr="00AD7907" w:rsidRDefault="00212726" w:rsidP="004E2939">
      <w:pPr>
        <w:pStyle w:val="a3"/>
        <w:numPr>
          <w:ilvl w:val="0"/>
          <w:numId w:val="9"/>
        </w:numPr>
        <w:tabs>
          <w:tab w:val="left" w:pos="993"/>
        </w:tabs>
        <w:ind w:left="0" w:firstLine="709"/>
      </w:pPr>
      <w:r w:rsidRPr="00AD7907">
        <w:t>приведены доказательства утверждений;</w:t>
      </w:r>
    </w:p>
    <w:p w:rsidR="00212726" w:rsidRPr="00AD7907" w:rsidRDefault="00212726" w:rsidP="004E2939">
      <w:pPr>
        <w:pStyle w:val="a3"/>
        <w:numPr>
          <w:ilvl w:val="0"/>
          <w:numId w:val="9"/>
        </w:numPr>
        <w:tabs>
          <w:tab w:val="left" w:pos="993"/>
        </w:tabs>
        <w:ind w:left="0" w:firstLine="709"/>
      </w:pPr>
      <w:r w:rsidRPr="00AD7907">
        <w:t>ответ самостоятельный, при ответе использованы знания, приобретённые ранее.</w:t>
      </w:r>
    </w:p>
    <w:p w:rsidR="00212726" w:rsidRPr="00AD7907" w:rsidRDefault="00212726" w:rsidP="00AD7907">
      <w:pPr>
        <w:pStyle w:val="a3"/>
      </w:pPr>
      <w:r w:rsidRPr="00AD7907">
        <w:t>Оценка «хорошо» (11-15 баллов) выставляется студенту, если</w:t>
      </w:r>
    </w:p>
    <w:p w:rsidR="00212726" w:rsidRPr="00AD7907" w:rsidRDefault="00212726" w:rsidP="004E2939">
      <w:pPr>
        <w:pStyle w:val="a3"/>
        <w:numPr>
          <w:ilvl w:val="0"/>
          <w:numId w:val="9"/>
        </w:numPr>
        <w:tabs>
          <w:tab w:val="left" w:pos="993"/>
        </w:tabs>
        <w:ind w:left="0" w:firstLine="709"/>
      </w:pPr>
      <w:r w:rsidRPr="00AD7907">
        <w:t>раскрыто основное содержание материала;</w:t>
      </w:r>
    </w:p>
    <w:p w:rsidR="00212726" w:rsidRPr="00AD7907" w:rsidRDefault="00212726" w:rsidP="004E2939">
      <w:pPr>
        <w:pStyle w:val="a3"/>
        <w:numPr>
          <w:ilvl w:val="0"/>
          <w:numId w:val="9"/>
        </w:numPr>
        <w:tabs>
          <w:tab w:val="left" w:pos="993"/>
        </w:tabs>
        <w:ind w:left="0" w:firstLine="709"/>
      </w:pPr>
      <w:r w:rsidRPr="00AD7907">
        <w:t>в основном правильно даны определения, понятия;</w:t>
      </w:r>
    </w:p>
    <w:p w:rsidR="00212726" w:rsidRPr="00AD7907" w:rsidRDefault="00212726" w:rsidP="004E2939">
      <w:pPr>
        <w:pStyle w:val="a3"/>
        <w:numPr>
          <w:ilvl w:val="0"/>
          <w:numId w:val="9"/>
        </w:numPr>
        <w:tabs>
          <w:tab w:val="left" w:pos="993"/>
        </w:tabs>
        <w:ind w:left="0" w:firstLine="709"/>
      </w:pPr>
      <w:r w:rsidRPr="00AD7907">
        <w:t>ответ самостоятельный;</w:t>
      </w:r>
    </w:p>
    <w:p w:rsidR="00212726" w:rsidRPr="00AD7907" w:rsidRDefault="00212726" w:rsidP="004E2939">
      <w:pPr>
        <w:pStyle w:val="a3"/>
        <w:numPr>
          <w:ilvl w:val="0"/>
          <w:numId w:val="9"/>
        </w:numPr>
        <w:tabs>
          <w:tab w:val="left" w:pos="993"/>
        </w:tabs>
        <w:ind w:left="0" w:firstLine="709"/>
      </w:pPr>
      <w:r w:rsidRPr="00AD7907">
        <w:t>материал изложен неполно, при ответе допущены неточности, нарушена последовательность изложения; допущены небольшие неточности при выводах и использовании терминов.</w:t>
      </w:r>
    </w:p>
    <w:p w:rsidR="00212726" w:rsidRPr="00AD7907" w:rsidRDefault="00212726" w:rsidP="00AD7907">
      <w:pPr>
        <w:pStyle w:val="a3"/>
        <w:keepNext/>
      </w:pPr>
      <w:r w:rsidRPr="00AD7907">
        <w:t>Оценка «удовлетворительно» (6-10 баллов) выставляется студенту, если</w:t>
      </w:r>
    </w:p>
    <w:p w:rsidR="00212726" w:rsidRPr="00AD7907" w:rsidRDefault="00212726" w:rsidP="004E2939">
      <w:pPr>
        <w:pStyle w:val="a3"/>
        <w:numPr>
          <w:ilvl w:val="0"/>
          <w:numId w:val="9"/>
        </w:numPr>
        <w:tabs>
          <w:tab w:val="left" w:pos="993"/>
        </w:tabs>
        <w:ind w:left="0" w:firstLine="709"/>
      </w:pPr>
      <w:r w:rsidRPr="00AD7907">
        <w:t>усвоено основное содержание материала, но изложено фрагментарно, не всегда последовательно;</w:t>
      </w:r>
    </w:p>
    <w:p w:rsidR="00212726" w:rsidRPr="00AD7907" w:rsidRDefault="00212726" w:rsidP="004E2939">
      <w:pPr>
        <w:pStyle w:val="a3"/>
        <w:numPr>
          <w:ilvl w:val="0"/>
          <w:numId w:val="9"/>
        </w:numPr>
        <w:tabs>
          <w:tab w:val="left" w:pos="993"/>
        </w:tabs>
        <w:ind w:left="0" w:firstLine="709"/>
      </w:pPr>
      <w:r w:rsidRPr="00AD7907">
        <w:t>определения и понятия даны не чётко;</w:t>
      </w:r>
    </w:p>
    <w:p w:rsidR="00212726" w:rsidRPr="00AD7907" w:rsidRDefault="00212726" w:rsidP="004E2939">
      <w:pPr>
        <w:pStyle w:val="a3"/>
        <w:numPr>
          <w:ilvl w:val="0"/>
          <w:numId w:val="9"/>
        </w:numPr>
        <w:tabs>
          <w:tab w:val="left" w:pos="993"/>
        </w:tabs>
        <w:ind w:left="0" w:firstLine="709"/>
      </w:pPr>
      <w:r w:rsidRPr="00AD7907">
        <w:t>допущены ошибки при промежуточных математических выкладках в выводах;</w:t>
      </w:r>
    </w:p>
    <w:p w:rsidR="00212726" w:rsidRPr="00AD7907" w:rsidRDefault="00212726" w:rsidP="004E2939">
      <w:pPr>
        <w:pStyle w:val="a3"/>
        <w:numPr>
          <w:ilvl w:val="0"/>
          <w:numId w:val="9"/>
        </w:numPr>
        <w:tabs>
          <w:tab w:val="left" w:pos="993"/>
        </w:tabs>
        <w:ind w:left="0" w:firstLine="709"/>
      </w:pPr>
      <w:r w:rsidRPr="00AD7907">
        <w:t xml:space="preserve">неумение использовать </w:t>
      </w:r>
      <w:proofErr w:type="gramStart"/>
      <w:r w:rsidRPr="00AD7907">
        <w:t>знания</w:t>
      </w:r>
      <w:proofErr w:type="gramEnd"/>
      <w:r w:rsidRPr="00AD7907">
        <w:t xml:space="preserve"> полученные ранее;</w:t>
      </w:r>
    </w:p>
    <w:p w:rsidR="00212726" w:rsidRPr="00AD7907" w:rsidRDefault="00212726" w:rsidP="00DA52A7">
      <w:pPr>
        <w:pStyle w:val="a3"/>
        <w:keepNext/>
      </w:pPr>
      <w:r w:rsidRPr="00AD7907">
        <w:lastRenderedPageBreak/>
        <w:t>Оценка «неудовлетворительно» (0-5 баллов) выставляется студенту, если</w:t>
      </w:r>
    </w:p>
    <w:p w:rsidR="00212726" w:rsidRPr="00AD7907" w:rsidRDefault="00212726" w:rsidP="004E2939">
      <w:pPr>
        <w:pStyle w:val="a3"/>
        <w:numPr>
          <w:ilvl w:val="0"/>
          <w:numId w:val="9"/>
        </w:numPr>
        <w:tabs>
          <w:tab w:val="left" w:pos="993"/>
        </w:tabs>
        <w:ind w:left="0" w:firstLine="709"/>
      </w:pPr>
      <w:r w:rsidRPr="00AD7907">
        <w:t>основное содержание учебного материала не раскрыто;</w:t>
      </w:r>
    </w:p>
    <w:p w:rsidR="00212726" w:rsidRPr="00AD7907" w:rsidRDefault="00212726" w:rsidP="004E2939">
      <w:pPr>
        <w:pStyle w:val="a3"/>
        <w:numPr>
          <w:ilvl w:val="0"/>
          <w:numId w:val="9"/>
        </w:numPr>
        <w:tabs>
          <w:tab w:val="left" w:pos="993"/>
        </w:tabs>
        <w:ind w:left="0" w:firstLine="709"/>
      </w:pPr>
      <w:r w:rsidRPr="00AD7907">
        <w:t>не даны ответы на дополнительные вопросы преподавателя;</w:t>
      </w:r>
    </w:p>
    <w:p w:rsidR="00212726" w:rsidRPr="00AD7907" w:rsidRDefault="00212726" w:rsidP="004E2939">
      <w:pPr>
        <w:pStyle w:val="a3"/>
        <w:numPr>
          <w:ilvl w:val="0"/>
          <w:numId w:val="9"/>
        </w:numPr>
        <w:tabs>
          <w:tab w:val="left" w:pos="993"/>
        </w:tabs>
        <w:ind w:left="0" w:firstLine="709"/>
      </w:pPr>
      <w:r w:rsidRPr="00AD7907">
        <w:t>допущены грубые ошибки в определениях, не приведены доказательства утверждений.</w:t>
      </w:r>
    </w:p>
    <w:p w:rsidR="00794981" w:rsidRDefault="00794981" w:rsidP="006759AD">
      <w:pPr>
        <w:pStyle w:val="2"/>
        <w:spacing w:before="200" w:after="120"/>
      </w:pPr>
      <w:bookmarkStart w:id="40" w:name="_Toc475710646"/>
      <w:r w:rsidRPr="00E31FDC">
        <w:t>Рейтинговая оценка знаний обучающихся</w:t>
      </w:r>
      <w:bookmarkEnd w:id="39"/>
      <w:bookmarkEnd w:id="40"/>
    </w:p>
    <w:p w:rsidR="00794981" w:rsidRPr="00D475B4" w:rsidRDefault="00794981" w:rsidP="00794981">
      <w:pPr>
        <w:pStyle w:val="a3"/>
      </w:pPr>
      <w:proofErr w:type="spellStart"/>
      <w:r>
        <w:t>Балльно</w:t>
      </w:r>
      <w:proofErr w:type="spellEnd"/>
      <w:r>
        <w:t xml:space="preserve">-рейтинговая оценка </w:t>
      </w:r>
      <w:proofErr w:type="gramStart"/>
      <w:r>
        <w:t>знаний</w:t>
      </w:r>
      <w:proofErr w:type="gramEnd"/>
      <w:r>
        <w:t xml:space="preserve"> учащихся в течение осуществляется по следующей схеме.</w:t>
      </w:r>
    </w:p>
    <w:tbl>
      <w:tblPr>
        <w:tblW w:w="5000" w:type="pct"/>
        <w:tblLook w:val="04A0" w:firstRow="1" w:lastRow="0" w:firstColumn="1" w:lastColumn="0" w:noHBand="0" w:noVBand="1"/>
      </w:tblPr>
      <w:tblGrid>
        <w:gridCol w:w="1524"/>
        <w:gridCol w:w="5817"/>
        <w:gridCol w:w="1719"/>
      </w:tblGrid>
      <w:tr w:rsidR="00EA5EAB" w:rsidRPr="005E7F4E" w:rsidTr="00AE00D9">
        <w:trPr>
          <w:trHeight w:val="20"/>
          <w:tblHeader/>
        </w:trPr>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EA5EAB" w:rsidRPr="005E7F4E" w:rsidRDefault="00EA5EAB" w:rsidP="00AE00D9">
            <w:pPr>
              <w:jc w:val="center"/>
              <w:rPr>
                <w:b/>
                <w:bCs/>
                <w:color w:val="000000"/>
                <w:sz w:val="22"/>
              </w:rPr>
            </w:pPr>
            <w:r w:rsidRPr="005E7F4E">
              <w:rPr>
                <w:b/>
                <w:bCs/>
                <w:color w:val="000000"/>
                <w:sz w:val="22"/>
              </w:rPr>
              <w:t>№ контрольной точки</w:t>
            </w:r>
          </w:p>
        </w:tc>
        <w:tc>
          <w:tcPr>
            <w:tcW w:w="3660" w:type="pct"/>
            <w:tcBorders>
              <w:top w:val="single" w:sz="4" w:space="0" w:color="auto"/>
              <w:left w:val="single" w:sz="4" w:space="0" w:color="auto"/>
              <w:bottom w:val="single" w:sz="4" w:space="0" w:color="auto"/>
              <w:right w:val="single" w:sz="4" w:space="0" w:color="auto"/>
            </w:tcBorders>
            <w:shd w:val="clear" w:color="auto" w:fill="auto"/>
            <w:vAlign w:val="center"/>
          </w:tcPr>
          <w:p w:rsidR="00EA5EAB" w:rsidRPr="005E7F4E" w:rsidRDefault="00EA5EAB" w:rsidP="00AE00D9">
            <w:pPr>
              <w:jc w:val="center"/>
              <w:rPr>
                <w:b/>
                <w:bCs/>
                <w:color w:val="000000"/>
                <w:sz w:val="22"/>
              </w:rPr>
            </w:pPr>
            <w:r w:rsidRPr="005E7F4E">
              <w:rPr>
                <w:b/>
                <w:sz w:val="22"/>
              </w:rPr>
              <w:t>Оценочное средство результатов индикаторов достижения компетенций</w:t>
            </w:r>
          </w:p>
        </w:tc>
        <w:tc>
          <w:tcPr>
            <w:tcW w:w="732" w:type="pct"/>
            <w:tcBorders>
              <w:top w:val="single" w:sz="4" w:space="0" w:color="auto"/>
              <w:left w:val="single" w:sz="4" w:space="0" w:color="auto"/>
              <w:bottom w:val="single" w:sz="4" w:space="0" w:color="auto"/>
              <w:right w:val="single" w:sz="4" w:space="0" w:color="auto"/>
            </w:tcBorders>
          </w:tcPr>
          <w:p w:rsidR="00EA5EAB" w:rsidRPr="005E7F4E" w:rsidRDefault="00EA5EAB" w:rsidP="00AE00D9">
            <w:pPr>
              <w:jc w:val="center"/>
              <w:rPr>
                <w:b/>
                <w:bCs/>
                <w:color w:val="000000"/>
                <w:sz w:val="22"/>
              </w:rPr>
            </w:pPr>
            <w:r w:rsidRPr="005E7F4E">
              <w:rPr>
                <w:b/>
                <w:bCs/>
                <w:color w:val="000000"/>
                <w:sz w:val="22"/>
              </w:rPr>
              <w:t>Максимальное количество баллов</w:t>
            </w:r>
          </w:p>
        </w:tc>
      </w:tr>
      <w:tr w:rsidR="00EA5EAB" w:rsidRPr="001A12AA" w:rsidTr="00AE00D9">
        <w:trPr>
          <w:trHeight w:val="20"/>
        </w:trPr>
        <w:tc>
          <w:tcPr>
            <w:tcW w:w="608" w:type="pct"/>
            <w:vMerge w:val="restart"/>
            <w:tcBorders>
              <w:top w:val="nil"/>
              <w:left w:val="single" w:sz="4" w:space="0" w:color="auto"/>
              <w:right w:val="single" w:sz="4" w:space="0" w:color="auto"/>
            </w:tcBorders>
            <w:shd w:val="clear" w:color="auto" w:fill="auto"/>
          </w:tcPr>
          <w:p w:rsidR="00EA5EAB" w:rsidRPr="00A8756F" w:rsidRDefault="00EA5EAB" w:rsidP="00AE00D9">
            <w:pPr>
              <w:rPr>
                <w:color w:val="000000"/>
              </w:rPr>
            </w:pPr>
            <w:r w:rsidRPr="00A8756F">
              <w:rPr>
                <w:color w:val="000000"/>
              </w:rPr>
              <w:t>1. </w:t>
            </w:r>
          </w:p>
        </w:tc>
        <w:tc>
          <w:tcPr>
            <w:tcW w:w="3660" w:type="pct"/>
            <w:tcBorders>
              <w:top w:val="single" w:sz="4" w:space="0" w:color="auto"/>
              <w:left w:val="nil"/>
              <w:bottom w:val="single" w:sz="4" w:space="0" w:color="auto"/>
              <w:right w:val="single" w:sz="4" w:space="0" w:color="auto"/>
            </w:tcBorders>
            <w:shd w:val="clear" w:color="auto" w:fill="auto"/>
          </w:tcPr>
          <w:p w:rsidR="00EA5EAB" w:rsidRPr="00A8756F" w:rsidRDefault="00EA5EAB" w:rsidP="00AE00D9">
            <w:pPr>
              <w:jc w:val="both"/>
              <w:rPr>
                <w:color w:val="000000"/>
              </w:rPr>
            </w:pPr>
            <w:r>
              <w:rPr>
                <w:color w:val="000000"/>
              </w:rPr>
              <w:t>Коллоквиум по теме 1</w:t>
            </w:r>
          </w:p>
        </w:tc>
        <w:tc>
          <w:tcPr>
            <w:tcW w:w="732" w:type="pct"/>
            <w:tcBorders>
              <w:top w:val="single" w:sz="4" w:space="0" w:color="auto"/>
              <w:left w:val="nil"/>
              <w:bottom w:val="single" w:sz="4" w:space="0" w:color="auto"/>
              <w:right w:val="single" w:sz="4" w:space="0" w:color="auto"/>
            </w:tcBorders>
            <w:vAlign w:val="center"/>
          </w:tcPr>
          <w:p w:rsidR="00EA5EAB" w:rsidRPr="00A8756F" w:rsidRDefault="00EA5EAB" w:rsidP="00AE00D9">
            <w:pPr>
              <w:jc w:val="center"/>
              <w:rPr>
                <w:color w:val="000000"/>
              </w:rPr>
            </w:pPr>
            <w:r>
              <w:rPr>
                <w:color w:val="000000"/>
              </w:rPr>
              <w:t>15</w:t>
            </w:r>
          </w:p>
        </w:tc>
      </w:tr>
      <w:tr w:rsidR="00EA5EAB" w:rsidRPr="001A12AA" w:rsidTr="00AE00D9">
        <w:trPr>
          <w:trHeight w:val="20"/>
        </w:trPr>
        <w:tc>
          <w:tcPr>
            <w:tcW w:w="608" w:type="pct"/>
            <w:vMerge/>
            <w:tcBorders>
              <w:left w:val="single" w:sz="4" w:space="0" w:color="auto"/>
              <w:right w:val="single" w:sz="4" w:space="0" w:color="auto"/>
            </w:tcBorders>
            <w:shd w:val="clear" w:color="auto" w:fill="auto"/>
          </w:tcPr>
          <w:p w:rsidR="00EA5EAB" w:rsidRPr="00A8756F" w:rsidRDefault="00EA5EAB" w:rsidP="00AE00D9">
            <w:pPr>
              <w:rPr>
                <w:color w:val="000000"/>
              </w:rPr>
            </w:pPr>
          </w:p>
        </w:tc>
        <w:tc>
          <w:tcPr>
            <w:tcW w:w="3660" w:type="pct"/>
            <w:tcBorders>
              <w:top w:val="nil"/>
              <w:left w:val="nil"/>
              <w:bottom w:val="single" w:sz="4" w:space="0" w:color="auto"/>
              <w:right w:val="single" w:sz="4" w:space="0" w:color="auto"/>
            </w:tcBorders>
            <w:shd w:val="clear" w:color="auto" w:fill="auto"/>
          </w:tcPr>
          <w:p w:rsidR="00EA5EAB" w:rsidRPr="00A8756F" w:rsidRDefault="00EA5EAB" w:rsidP="00AE00D9">
            <w:pPr>
              <w:jc w:val="both"/>
              <w:rPr>
                <w:color w:val="000000"/>
              </w:rPr>
            </w:pPr>
            <w:r>
              <w:rPr>
                <w:color w:val="000000"/>
              </w:rPr>
              <w:t>Тест</w:t>
            </w:r>
          </w:p>
        </w:tc>
        <w:tc>
          <w:tcPr>
            <w:tcW w:w="732" w:type="pct"/>
            <w:tcBorders>
              <w:top w:val="nil"/>
              <w:left w:val="nil"/>
              <w:bottom w:val="single" w:sz="4" w:space="0" w:color="auto"/>
              <w:right w:val="single" w:sz="4" w:space="0" w:color="auto"/>
            </w:tcBorders>
            <w:vAlign w:val="center"/>
          </w:tcPr>
          <w:p w:rsidR="00EA5EAB" w:rsidRPr="00A8756F" w:rsidRDefault="00EA5EAB" w:rsidP="00AE00D9">
            <w:pPr>
              <w:jc w:val="center"/>
              <w:rPr>
                <w:color w:val="000000"/>
              </w:rPr>
            </w:pPr>
            <w:r>
              <w:rPr>
                <w:color w:val="000000"/>
              </w:rPr>
              <w:t>10</w:t>
            </w:r>
          </w:p>
        </w:tc>
      </w:tr>
      <w:tr w:rsidR="00EA5EAB" w:rsidRPr="001A12AA" w:rsidTr="00AE00D9">
        <w:trPr>
          <w:trHeight w:val="20"/>
        </w:trPr>
        <w:tc>
          <w:tcPr>
            <w:tcW w:w="608" w:type="pct"/>
            <w:vMerge/>
            <w:tcBorders>
              <w:left w:val="single" w:sz="4" w:space="0" w:color="auto"/>
              <w:bottom w:val="single" w:sz="4" w:space="0" w:color="auto"/>
              <w:right w:val="single" w:sz="4" w:space="0" w:color="auto"/>
            </w:tcBorders>
            <w:shd w:val="clear" w:color="auto" w:fill="auto"/>
          </w:tcPr>
          <w:p w:rsidR="00EA5EAB" w:rsidRPr="00A8756F" w:rsidRDefault="00EA5EAB" w:rsidP="00AE00D9">
            <w:pPr>
              <w:rPr>
                <w:color w:val="000000"/>
              </w:rPr>
            </w:pPr>
          </w:p>
        </w:tc>
        <w:tc>
          <w:tcPr>
            <w:tcW w:w="3660" w:type="pct"/>
            <w:tcBorders>
              <w:top w:val="nil"/>
              <w:left w:val="nil"/>
              <w:bottom w:val="single" w:sz="4" w:space="0" w:color="auto"/>
              <w:right w:val="single" w:sz="4" w:space="0" w:color="auto"/>
            </w:tcBorders>
            <w:shd w:val="clear" w:color="auto" w:fill="auto"/>
          </w:tcPr>
          <w:p w:rsidR="00EA5EAB" w:rsidRPr="00A8756F" w:rsidRDefault="00EA5EAB" w:rsidP="00AE00D9">
            <w:pPr>
              <w:jc w:val="both"/>
              <w:rPr>
                <w:color w:val="000000"/>
              </w:rPr>
            </w:pPr>
            <w:r>
              <w:rPr>
                <w:color w:val="000000"/>
              </w:rPr>
              <w:t>Устный опрос</w:t>
            </w:r>
          </w:p>
        </w:tc>
        <w:tc>
          <w:tcPr>
            <w:tcW w:w="732" w:type="pct"/>
            <w:tcBorders>
              <w:top w:val="nil"/>
              <w:left w:val="nil"/>
              <w:bottom w:val="single" w:sz="4" w:space="0" w:color="auto"/>
              <w:right w:val="single" w:sz="4" w:space="0" w:color="auto"/>
            </w:tcBorders>
            <w:vAlign w:val="center"/>
          </w:tcPr>
          <w:p w:rsidR="00EA5EAB" w:rsidRPr="00A8756F" w:rsidRDefault="00EA5EAB" w:rsidP="00AE00D9">
            <w:pPr>
              <w:jc w:val="center"/>
              <w:rPr>
                <w:color w:val="000000"/>
              </w:rPr>
            </w:pPr>
            <w:r>
              <w:rPr>
                <w:color w:val="000000"/>
              </w:rPr>
              <w:t>5</w:t>
            </w:r>
          </w:p>
        </w:tc>
      </w:tr>
      <w:tr w:rsidR="00EA5EAB" w:rsidRPr="001A12AA" w:rsidTr="00AE00D9">
        <w:trPr>
          <w:trHeight w:val="20"/>
        </w:trPr>
        <w:tc>
          <w:tcPr>
            <w:tcW w:w="608" w:type="pct"/>
            <w:vMerge w:val="restart"/>
            <w:tcBorders>
              <w:top w:val="nil"/>
              <w:left w:val="single" w:sz="4" w:space="0" w:color="auto"/>
              <w:right w:val="single" w:sz="4" w:space="0" w:color="auto"/>
            </w:tcBorders>
            <w:shd w:val="clear" w:color="auto" w:fill="auto"/>
          </w:tcPr>
          <w:p w:rsidR="00EA5EAB" w:rsidRPr="00A8756F" w:rsidRDefault="00EA5EAB" w:rsidP="00AE00D9">
            <w:pPr>
              <w:rPr>
                <w:color w:val="000000"/>
              </w:rPr>
            </w:pPr>
            <w:r>
              <w:rPr>
                <w:color w:val="000000"/>
              </w:rPr>
              <w:t>2.</w:t>
            </w:r>
          </w:p>
        </w:tc>
        <w:tc>
          <w:tcPr>
            <w:tcW w:w="3660" w:type="pct"/>
            <w:tcBorders>
              <w:top w:val="nil"/>
              <w:left w:val="nil"/>
              <w:bottom w:val="single" w:sz="4" w:space="0" w:color="auto"/>
              <w:right w:val="single" w:sz="4" w:space="0" w:color="auto"/>
            </w:tcBorders>
            <w:shd w:val="clear" w:color="auto" w:fill="auto"/>
          </w:tcPr>
          <w:p w:rsidR="00EA5EAB" w:rsidRPr="00A8756F" w:rsidRDefault="00EA5EAB" w:rsidP="00AE00D9">
            <w:pPr>
              <w:jc w:val="both"/>
              <w:rPr>
                <w:color w:val="000000"/>
              </w:rPr>
            </w:pPr>
            <w:r>
              <w:rPr>
                <w:color w:val="000000"/>
              </w:rPr>
              <w:t>Коллоквиум по темам 2-3</w:t>
            </w:r>
          </w:p>
        </w:tc>
        <w:tc>
          <w:tcPr>
            <w:tcW w:w="732" w:type="pct"/>
            <w:tcBorders>
              <w:top w:val="nil"/>
              <w:left w:val="nil"/>
              <w:bottom w:val="single" w:sz="4" w:space="0" w:color="auto"/>
              <w:right w:val="single" w:sz="4" w:space="0" w:color="auto"/>
            </w:tcBorders>
            <w:vAlign w:val="center"/>
          </w:tcPr>
          <w:p w:rsidR="00EA5EAB" w:rsidRPr="00A8756F" w:rsidRDefault="00EA5EAB" w:rsidP="00AE00D9">
            <w:pPr>
              <w:jc w:val="center"/>
              <w:rPr>
                <w:color w:val="000000"/>
              </w:rPr>
            </w:pPr>
            <w:r>
              <w:rPr>
                <w:color w:val="000000"/>
              </w:rPr>
              <w:t>15</w:t>
            </w:r>
          </w:p>
        </w:tc>
      </w:tr>
      <w:tr w:rsidR="00EA5EAB" w:rsidRPr="001A12AA" w:rsidTr="00AE00D9">
        <w:trPr>
          <w:trHeight w:val="20"/>
        </w:trPr>
        <w:tc>
          <w:tcPr>
            <w:tcW w:w="608" w:type="pct"/>
            <w:vMerge/>
            <w:tcBorders>
              <w:left w:val="single" w:sz="4" w:space="0" w:color="auto"/>
              <w:right w:val="single" w:sz="4" w:space="0" w:color="auto"/>
            </w:tcBorders>
            <w:shd w:val="clear" w:color="auto" w:fill="auto"/>
          </w:tcPr>
          <w:p w:rsidR="00EA5EAB" w:rsidRPr="00A8756F" w:rsidRDefault="00EA5EAB" w:rsidP="00AE00D9">
            <w:pPr>
              <w:rPr>
                <w:color w:val="000000"/>
              </w:rPr>
            </w:pPr>
          </w:p>
        </w:tc>
        <w:tc>
          <w:tcPr>
            <w:tcW w:w="3660" w:type="pct"/>
            <w:tcBorders>
              <w:top w:val="nil"/>
              <w:left w:val="nil"/>
              <w:bottom w:val="single" w:sz="4" w:space="0" w:color="auto"/>
              <w:right w:val="single" w:sz="4" w:space="0" w:color="auto"/>
            </w:tcBorders>
            <w:shd w:val="clear" w:color="auto" w:fill="auto"/>
          </w:tcPr>
          <w:p w:rsidR="00EA5EAB" w:rsidRPr="00A8756F" w:rsidRDefault="00EA5EAB" w:rsidP="00AE00D9">
            <w:pPr>
              <w:jc w:val="both"/>
              <w:rPr>
                <w:color w:val="000000"/>
              </w:rPr>
            </w:pPr>
            <w:r>
              <w:rPr>
                <w:color w:val="000000"/>
              </w:rPr>
              <w:t>Тест</w:t>
            </w:r>
          </w:p>
        </w:tc>
        <w:tc>
          <w:tcPr>
            <w:tcW w:w="732" w:type="pct"/>
            <w:tcBorders>
              <w:top w:val="nil"/>
              <w:left w:val="nil"/>
              <w:bottom w:val="single" w:sz="4" w:space="0" w:color="auto"/>
              <w:right w:val="single" w:sz="4" w:space="0" w:color="auto"/>
            </w:tcBorders>
            <w:vAlign w:val="center"/>
          </w:tcPr>
          <w:p w:rsidR="00EA5EAB" w:rsidRPr="00A8756F" w:rsidRDefault="00EA5EAB" w:rsidP="00AE00D9">
            <w:pPr>
              <w:jc w:val="center"/>
              <w:rPr>
                <w:color w:val="000000"/>
              </w:rPr>
            </w:pPr>
            <w:r>
              <w:rPr>
                <w:color w:val="000000"/>
              </w:rPr>
              <w:t>10</w:t>
            </w:r>
          </w:p>
        </w:tc>
      </w:tr>
      <w:tr w:rsidR="00EA5EAB" w:rsidRPr="001A12AA" w:rsidTr="00AE00D9">
        <w:trPr>
          <w:trHeight w:val="20"/>
        </w:trPr>
        <w:tc>
          <w:tcPr>
            <w:tcW w:w="608" w:type="pct"/>
            <w:vMerge/>
            <w:tcBorders>
              <w:left w:val="single" w:sz="4" w:space="0" w:color="auto"/>
              <w:bottom w:val="single" w:sz="4" w:space="0" w:color="auto"/>
              <w:right w:val="single" w:sz="4" w:space="0" w:color="auto"/>
            </w:tcBorders>
            <w:shd w:val="clear" w:color="auto" w:fill="auto"/>
          </w:tcPr>
          <w:p w:rsidR="00EA5EAB" w:rsidRPr="00A8756F" w:rsidRDefault="00EA5EAB" w:rsidP="00AE00D9">
            <w:pPr>
              <w:rPr>
                <w:color w:val="000000"/>
              </w:rPr>
            </w:pPr>
          </w:p>
        </w:tc>
        <w:tc>
          <w:tcPr>
            <w:tcW w:w="3660" w:type="pct"/>
            <w:tcBorders>
              <w:top w:val="nil"/>
              <w:left w:val="nil"/>
              <w:bottom w:val="single" w:sz="4" w:space="0" w:color="auto"/>
              <w:right w:val="single" w:sz="4" w:space="0" w:color="auto"/>
            </w:tcBorders>
            <w:shd w:val="clear" w:color="auto" w:fill="auto"/>
          </w:tcPr>
          <w:p w:rsidR="00EA5EAB" w:rsidRPr="00A8756F" w:rsidRDefault="00EA5EAB" w:rsidP="00AE00D9">
            <w:pPr>
              <w:jc w:val="both"/>
              <w:rPr>
                <w:color w:val="000000"/>
              </w:rPr>
            </w:pPr>
            <w:r>
              <w:rPr>
                <w:color w:val="000000"/>
              </w:rPr>
              <w:t>Устный опрос</w:t>
            </w:r>
          </w:p>
        </w:tc>
        <w:tc>
          <w:tcPr>
            <w:tcW w:w="732" w:type="pct"/>
            <w:tcBorders>
              <w:top w:val="nil"/>
              <w:left w:val="nil"/>
              <w:bottom w:val="single" w:sz="4" w:space="0" w:color="auto"/>
              <w:right w:val="single" w:sz="4" w:space="0" w:color="auto"/>
            </w:tcBorders>
            <w:vAlign w:val="center"/>
          </w:tcPr>
          <w:p w:rsidR="00EA5EAB" w:rsidRPr="00A8756F" w:rsidRDefault="00EA5EAB" w:rsidP="00AE00D9">
            <w:pPr>
              <w:jc w:val="center"/>
              <w:rPr>
                <w:color w:val="000000"/>
              </w:rPr>
            </w:pPr>
            <w:r>
              <w:rPr>
                <w:color w:val="000000"/>
              </w:rPr>
              <w:t>5</w:t>
            </w:r>
          </w:p>
        </w:tc>
      </w:tr>
      <w:tr w:rsidR="00EA5EAB" w:rsidRPr="001A12AA" w:rsidTr="00AE00D9">
        <w:trPr>
          <w:trHeight w:val="20"/>
        </w:trPr>
        <w:tc>
          <w:tcPr>
            <w:tcW w:w="4268" w:type="pct"/>
            <w:gridSpan w:val="2"/>
            <w:tcBorders>
              <w:top w:val="nil"/>
              <w:left w:val="single" w:sz="4" w:space="0" w:color="auto"/>
              <w:bottom w:val="single" w:sz="4" w:space="0" w:color="auto"/>
              <w:right w:val="single" w:sz="4" w:space="0" w:color="auto"/>
            </w:tcBorders>
            <w:shd w:val="clear" w:color="auto" w:fill="auto"/>
          </w:tcPr>
          <w:p w:rsidR="00EA5EAB" w:rsidRPr="00665807" w:rsidRDefault="00EA5EAB" w:rsidP="00AE00D9">
            <w:pPr>
              <w:rPr>
                <w:b/>
                <w:i/>
                <w:color w:val="000000"/>
                <w:highlight w:val="yellow"/>
              </w:rPr>
            </w:pPr>
            <w:r w:rsidRPr="00665807">
              <w:rPr>
                <w:b/>
                <w:i/>
                <w:color w:val="000000"/>
              </w:rPr>
              <w:t>Сумма баллов по итогам текущего контроля</w:t>
            </w:r>
          </w:p>
        </w:tc>
        <w:tc>
          <w:tcPr>
            <w:tcW w:w="732" w:type="pct"/>
            <w:tcBorders>
              <w:top w:val="nil"/>
              <w:left w:val="nil"/>
              <w:bottom w:val="single" w:sz="4" w:space="0" w:color="auto"/>
              <w:right w:val="single" w:sz="4" w:space="0" w:color="auto"/>
            </w:tcBorders>
            <w:vAlign w:val="center"/>
          </w:tcPr>
          <w:p w:rsidR="00EA5EAB" w:rsidRPr="001A12AA" w:rsidRDefault="00EA5EAB" w:rsidP="00AE00D9">
            <w:pPr>
              <w:jc w:val="center"/>
              <w:rPr>
                <w:color w:val="000000"/>
                <w:highlight w:val="yellow"/>
              </w:rPr>
            </w:pPr>
            <w:r w:rsidRPr="00E71CAD">
              <w:rPr>
                <w:color w:val="000000"/>
              </w:rPr>
              <w:t>60</w:t>
            </w:r>
          </w:p>
        </w:tc>
      </w:tr>
      <w:tr w:rsidR="00EA5EAB" w:rsidRPr="001A12AA" w:rsidTr="00AE00D9">
        <w:trPr>
          <w:trHeight w:val="20"/>
        </w:trPr>
        <w:tc>
          <w:tcPr>
            <w:tcW w:w="42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EAB" w:rsidRPr="00A8756F" w:rsidRDefault="00EA5EAB" w:rsidP="00AE00D9">
            <w:pPr>
              <w:rPr>
                <w:color w:val="000000"/>
              </w:rPr>
            </w:pPr>
            <w:r w:rsidRPr="00A8756F">
              <w:t>Активность на лекционных занятиях</w:t>
            </w:r>
          </w:p>
        </w:tc>
        <w:tc>
          <w:tcPr>
            <w:tcW w:w="732" w:type="pct"/>
            <w:tcBorders>
              <w:top w:val="nil"/>
              <w:left w:val="nil"/>
              <w:bottom w:val="single" w:sz="4" w:space="0" w:color="auto"/>
              <w:right w:val="single" w:sz="4" w:space="0" w:color="auto"/>
            </w:tcBorders>
            <w:vAlign w:val="center"/>
          </w:tcPr>
          <w:p w:rsidR="00EA5EAB" w:rsidRPr="00E71CAD" w:rsidRDefault="00EA5EAB" w:rsidP="00AE00D9">
            <w:pPr>
              <w:jc w:val="center"/>
              <w:rPr>
                <w:color w:val="000000"/>
              </w:rPr>
            </w:pPr>
            <w:r w:rsidRPr="00E71CAD">
              <w:rPr>
                <w:color w:val="000000"/>
              </w:rPr>
              <w:t>10</w:t>
            </w:r>
          </w:p>
        </w:tc>
      </w:tr>
      <w:tr w:rsidR="00EA5EAB" w:rsidRPr="001A12AA" w:rsidTr="00AE00D9">
        <w:trPr>
          <w:trHeight w:val="20"/>
        </w:trPr>
        <w:tc>
          <w:tcPr>
            <w:tcW w:w="42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EAB" w:rsidRPr="00A8756F" w:rsidRDefault="00EA5EAB" w:rsidP="00AE00D9">
            <w:pPr>
              <w:rPr>
                <w:color w:val="000000"/>
              </w:rPr>
            </w:pPr>
            <w:r w:rsidRPr="00A8756F">
              <w:t>Результативность работы на практических занятиях</w:t>
            </w:r>
          </w:p>
        </w:tc>
        <w:tc>
          <w:tcPr>
            <w:tcW w:w="732" w:type="pct"/>
            <w:tcBorders>
              <w:top w:val="nil"/>
              <w:left w:val="nil"/>
              <w:bottom w:val="single" w:sz="4" w:space="0" w:color="auto"/>
              <w:right w:val="single" w:sz="4" w:space="0" w:color="auto"/>
            </w:tcBorders>
            <w:vAlign w:val="center"/>
          </w:tcPr>
          <w:p w:rsidR="00EA5EAB" w:rsidRPr="00881A86" w:rsidRDefault="00EA5EAB" w:rsidP="00AE00D9">
            <w:pPr>
              <w:jc w:val="center"/>
              <w:rPr>
                <w:color w:val="000000"/>
                <w:highlight w:val="cyan"/>
              </w:rPr>
            </w:pPr>
            <w:r w:rsidRPr="008B39A4">
              <w:rPr>
                <w:color w:val="000000"/>
              </w:rPr>
              <w:t>15</w:t>
            </w:r>
          </w:p>
        </w:tc>
      </w:tr>
      <w:tr w:rsidR="00EA5EAB" w:rsidRPr="001A12AA" w:rsidTr="00AE00D9">
        <w:trPr>
          <w:trHeight w:val="20"/>
        </w:trPr>
        <w:tc>
          <w:tcPr>
            <w:tcW w:w="42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EAB" w:rsidRPr="00907D67" w:rsidRDefault="00EA5EAB" w:rsidP="00AE00D9">
            <w:pPr>
              <w:rPr>
                <w:color w:val="000000"/>
              </w:rPr>
            </w:pPr>
            <w:r w:rsidRPr="00907D67">
              <w:t>Поощрительные баллы (написание статей, участие в конкурсах, победы на олимпиадах, выступления на конференциях и т.д.)</w:t>
            </w:r>
          </w:p>
        </w:tc>
        <w:tc>
          <w:tcPr>
            <w:tcW w:w="732" w:type="pct"/>
            <w:tcBorders>
              <w:top w:val="nil"/>
              <w:left w:val="nil"/>
              <w:bottom w:val="single" w:sz="4" w:space="0" w:color="auto"/>
              <w:right w:val="single" w:sz="4" w:space="0" w:color="auto"/>
            </w:tcBorders>
            <w:vAlign w:val="center"/>
          </w:tcPr>
          <w:p w:rsidR="00EA5EAB" w:rsidRPr="00E71CAD" w:rsidRDefault="00EA5EAB" w:rsidP="00AE00D9">
            <w:pPr>
              <w:jc w:val="center"/>
              <w:rPr>
                <w:color w:val="000000"/>
              </w:rPr>
            </w:pPr>
            <w:r w:rsidRPr="00E71CAD">
              <w:rPr>
                <w:color w:val="000000"/>
              </w:rPr>
              <w:t>15</w:t>
            </w:r>
          </w:p>
        </w:tc>
      </w:tr>
      <w:tr w:rsidR="00EA5EAB" w:rsidRPr="001A12AA" w:rsidTr="00AE00D9">
        <w:trPr>
          <w:trHeight w:val="20"/>
        </w:trPr>
        <w:tc>
          <w:tcPr>
            <w:tcW w:w="42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EAB" w:rsidRPr="00A8756F" w:rsidRDefault="00EA5EAB" w:rsidP="00AE00D9">
            <w:pPr>
              <w:jc w:val="center"/>
              <w:rPr>
                <w:color w:val="000000"/>
              </w:rPr>
            </w:pPr>
            <w:r w:rsidRPr="00A8756F">
              <w:rPr>
                <w:color w:val="000000"/>
              </w:rPr>
              <w:t>Итого</w:t>
            </w:r>
          </w:p>
        </w:tc>
        <w:tc>
          <w:tcPr>
            <w:tcW w:w="732" w:type="pct"/>
            <w:tcBorders>
              <w:top w:val="nil"/>
              <w:left w:val="nil"/>
              <w:bottom w:val="single" w:sz="4" w:space="0" w:color="auto"/>
              <w:right w:val="single" w:sz="4" w:space="0" w:color="auto"/>
            </w:tcBorders>
            <w:vAlign w:val="center"/>
          </w:tcPr>
          <w:p w:rsidR="00EA5EAB" w:rsidRPr="00E71CAD" w:rsidRDefault="00EA5EAB" w:rsidP="00AE00D9">
            <w:pPr>
              <w:jc w:val="center"/>
              <w:rPr>
                <w:color w:val="000000"/>
              </w:rPr>
            </w:pPr>
            <w:r w:rsidRPr="00E71CAD">
              <w:rPr>
                <w:color w:val="000000"/>
              </w:rPr>
              <w:t>100</w:t>
            </w:r>
          </w:p>
        </w:tc>
      </w:tr>
    </w:tbl>
    <w:p w:rsidR="00276E72" w:rsidRPr="00EA5EAB" w:rsidRDefault="00276E72" w:rsidP="00EA5EAB"/>
    <w:p w:rsidR="00031394" w:rsidRDefault="00EA5EAB" w:rsidP="00794981">
      <w:pPr>
        <w:pStyle w:val="a3"/>
      </w:pPr>
      <w:r w:rsidRPr="00EA5EAB">
        <w:t xml:space="preserve">По дисциплине «Теория эволюции» к зачету допускаются студенты, выполнившие и сдавшие практические работы по дисциплине, имеющие ежемесячную аттестацию и наличие по текущей успеваемости более 45 баллов. Студентам, набравшим более 55 баллов, зачет выставляется по результатам текущей успеваемости, студенты, набравшие от 45 до 54 баллов, сдают зачет по вопросам, предусмотренным РПД. Сдача зачета может добавить к текущей </w:t>
      </w:r>
      <w:proofErr w:type="spellStart"/>
      <w:r w:rsidRPr="00EA5EAB">
        <w:t>балльно</w:t>
      </w:r>
      <w:proofErr w:type="spellEnd"/>
      <w:r w:rsidRPr="00EA5EAB">
        <w:t>-рейтинговой оценке студентов не более 10 баллов</w:t>
      </w:r>
      <w:r w:rsidR="00031394" w:rsidRPr="00031394">
        <w:t>.</w:t>
      </w:r>
    </w:p>
    <w:p w:rsidR="00031394" w:rsidRPr="00031394" w:rsidRDefault="00031394" w:rsidP="00031394">
      <w:pPr>
        <w:pStyle w:val="2"/>
      </w:pPr>
      <w:bookmarkStart w:id="41" w:name="_Toc365552499"/>
      <w:bookmarkStart w:id="42" w:name="_Toc475710647"/>
      <w:r w:rsidRPr="00031394">
        <w:t>Вопросы для зачета</w:t>
      </w:r>
      <w:bookmarkEnd w:id="41"/>
      <w:bookmarkEnd w:id="42"/>
    </w:p>
    <w:p w:rsidR="002E50B6" w:rsidRPr="002E50B6" w:rsidRDefault="002E50B6" w:rsidP="004E2939">
      <w:pPr>
        <w:pStyle w:val="a3"/>
        <w:numPr>
          <w:ilvl w:val="0"/>
          <w:numId w:val="3"/>
        </w:numPr>
      </w:pPr>
      <w:r w:rsidRPr="002E50B6">
        <w:t xml:space="preserve">История борьбы эволюционных и </w:t>
      </w:r>
      <w:proofErr w:type="spellStart"/>
      <w:r w:rsidRPr="002E50B6">
        <w:t>антиэволюционных</w:t>
      </w:r>
      <w:proofErr w:type="spellEnd"/>
      <w:r w:rsidRPr="002E50B6">
        <w:t xml:space="preserve"> взглядов на происхождение и развитие органического мира Земли.</w:t>
      </w:r>
    </w:p>
    <w:p w:rsidR="002E50B6" w:rsidRPr="002E50B6" w:rsidRDefault="002E50B6" w:rsidP="004E2939">
      <w:pPr>
        <w:pStyle w:val="a3"/>
        <w:numPr>
          <w:ilvl w:val="0"/>
          <w:numId w:val="3"/>
        </w:numPr>
      </w:pPr>
      <w:proofErr w:type="spellStart"/>
      <w:r w:rsidRPr="002E50B6">
        <w:t>Антиэволюционные</w:t>
      </w:r>
      <w:proofErr w:type="spellEnd"/>
      <w:r w:rsidRPr="002E50B6">
        <w:t xml:space="preserve"> взгляды. Креационизм и его формы.</w:t>
      </w:r>
    </w:p>
    <w:p w:rsidR="002E50B6" w:rsidRPr="002E50B6" w:rsidRDefault="002E50B6" w:rsidP="004E2939">
      <w:pPr>
        <w:pStyle w:val="a3"/>
        <w:numPr>
          <w:ilvl w:val="0"/>
          <w:numId w:val="3"/>
        </w:numPr>
      </w:pPr>
      <w:proofErr w:type="spellStart"/>
      <w:r w:rsidRPr="002E50B6">
        <w:lastRenderedPageBreak/>
        <w:t>Додарвиновские</w:t>
      </w:r>
      <w:proofErr w:type="spellEnd"/>
      <w:r w:rsidRPr="002E50B6">
        <w:t xml:space="preserve"> взгляды на живую природу. Значение работ К. Линнея для подготовки эволюционной теории.</w:t>
      </w:r>
    </w:p>
    <w:p w:rsidR="002E50B6" w:rsidRPr="002E50B6" w:rsidRDefault="002E50B6" w:rsidP="004E2939">
      <w:pPr>
        <w:pStyle w:val="a3"/>
        <w:numPr>
          <w:ilvl w:val="0"/>
          <w:numId w:val="3"/>
        </w:numPr>
      </w:pPr>
      <w:r w:rsidRPr="002E50B6">
        <w:t>Эволюционная теория Ж. Б. Ламарка.</w:t>
      </w:r>
    </w:p>
    <w:p w:rsidR="002E50B6" w:rsidRPr="002E50B6" w:rsidRDefault="002E50B6" w:rsidP="004E2939">
      <w:pPr>
        <w:pStyle w:val="a3"/>
        <w:numPr>
          <w:ilvl w:val="0"/>
          <w:numId w:val="3"/>
        </w:numPr>
      </w:pPr>
      <w:r w:rsidRPr="002E50B6">
        <w:t>Естественнонаучные предпосылки дарвинизма.</w:t>
      </w:r>
    </w:p>
    <w:p w:rsidR="002E50B6" w:rsidRPr="002E50B6" w:rsidRDefault="002E50B6" w:rsidP="004E2939">
      <w:pPr>
        <w:pStyle w:val="a3"/>
        <w:numPr>
          <w:ilvl w:val="0"/>
          <w:numId w:val="3"/>
        </w:numPr>
      </w:pPr>
      <w:r w:rsidRPr="002E50B6">
        <w:t>Ч. Дарвин. Краткие сведения по биографии Ч. Дарвина. История создания эволюционного учения Дарвина. Основные работы Ч. Дарвина.</w:t>
      </w:r>
    </w:p>
    <w:p w:rsidR="002E50B6" w:rsidRPr="002E50B6" w:rsidRDefault="002E50B6" w:rsidP="004E2939">
      <w:pPr>
        <w:pStyle w:val="a3"/>
        <w:numPr>
          <w:ilvl w:val="0"/>
          <w:numId w:val="3"/>
        </w:numPr>
      </w:pPr>
      <w:r w:rsidRPr="002E50B6">
        <w:t>Логическая структура дарвинизма.</w:t>
      </w:r>
    </w:p>
    <w:p w:rsidR="002E50B6" w:rsidRPr="002E50B6" w:rsidRDefault="002E50B6" w:rsidP="004E2939">
      <w:pPr>
        <w:pStyle w:val="a3"/>
        <w:numPr>
          <w:ilvl w:val="0"/>
          <w:numId w:val="3"/>
        </w:numPr>
      </w:pPr>
      <w:r w:rsidRPr="002E50B6">
        <w:t>Борьба за существование.</w:t>
      </w:r>
    </w:p>
    <w:p w:rsidR="002E50B6" w:rsidRPr="002E50B6" w:rsidRDefault="002E50B6" w:rsidP="004E2939">
      <w:pPr>
        <w:pStyle w:val="a3"/>
        <w:numPr>
          <w:ilvl w:val="0"/>
          <w:numId w:val="3"/>
        </w:numPr>
      </w:pPr>
      <w:r w:rsidRPr="002E50B6">
        <w:t>Классификация форм изменчивости по Дарвину.</w:t>
      </w:r>
    </w:p>
    <w:p w:rsidR="002E50B6" w:rsidRPr="002E50B6" w:rsidRDefault="002E50B6" w:rsidP="004E2939">
      <w:pPr>
        <w:pStyle w:val="a3"/>
        <w:numPr>
          <w:ilvl w:val="0"/>
          <w:numId w:val="3"/>
        </w:numPr>
      </w:pPr>
      <w:r w:rsidRPr="002E50B6">
        <w:t>Основные положения эволюционной теории Ч. Дарвина, ее значение.</w:t>
      </w:r>
    </w:p>
    <w:p w:rsidR="002E50B6" w:rsidRPr="002E50B6" w:rsidRDefault="002E50B6" w:rsidP="004E2939">
      <w:pPr>
        <w:pStyle w:val="a3"/>
        <w:numPr>
          <w:ilvl w:val="0"/>
          <w:numId w:val="3"/>
        </w:numPr>
      </w:pPr>
      <w:r w:rsidRPr="002E50B6">
        <w:t>Многообразие эволюционных теорий.</w:t>
      </w:r>
    </w:p>
    <w:p w:rsidR="002E50B6" w:rsidRPr="002E50B6" w:rsidRDefault="002E50B6" w:rsidP="004E2939">
      <w:pPr>
        <w:pStyle w:val="a3"/>
        <w:numPr>
          <w:ilvl w:val="0"/>
          <w:numId w:val="3"/>
        </w:numPr>
      </w:pPr>
      <w:r w:rsidRPr="002E50B6">
        <w:t>Синтетическая теория эволюции (СТЭ). Краткая история создания СТЭ. Основные положения СТЭ.</w:t>
      </w:r>
    </w:p>
    <w:p w:rsidR="002E50B6" w:rsidRPr="002E50B6" w:rsidRDefault="002E50B6" w:rsidP="004E2939">
      <w:pPr>
        <w:pStyle w:val="a3"/>
        <w:numPr>
          <w:ilvl w:val="0"/>
          <w:numId w:val="3"/>
        </w:numPr>
      </w:pPr>
      <w:r w:rsidRPr="002E50B6">
        <w:t>Теория эволюции как фундамент современной биологии. Практическое значение теории эволюции.</w:t>
      </w:r>
    </w:p>
    <w:p w:rsidR="002E50B6" w:rsidRPr="002E50B6" w:rsidRDefault="002E50B6" w:rsidP="004E2939">
      <w:pPr>
        <w:pStyle w:val="a3"/>
        <w:numPr>
          <w:ilvl w:val="0"/>
          <w:numId w:val="3"/>
        </w:numPr>
      </w:pPr>
      <w:r w:rsidRPr="002E50B6">
        <w:t>Общая характеристика элементарных эволюционных факторов.</w:t>
      </w:r>
    </w:p>
    <w:p w:rsidR="002E50B6" w:rsidRPr="002E50B6" w:rsidRDefault="002E50B6" w:rsidP="004E2939">
      <w:pPr>
        <w:pStyle w:val="a3"/>
        <w:numPr>
          <w:ilvl w:val="0"/>
          <w:numId w:val="3"/>
        </w:numPr>
      </w:pPr>
      <w:r w:rsidRPr="002E50B6">
        <w:t>Мутационный процесс как элементарный эволюционный фактор. Давление мутаций. Рекомбинации.</w:t>
      </w:r>
    </w:p>
    <w:p w:rsidR="002E50B6" w:rsidRPr="002E50B6" w:rsidRDefault="002E50B6" w:rsidP="004E2939">
      <w:pPr>
        <w:pStyle w:val="a3"/>
        <w:numPr>
          <w:ilvl w:val="0"/>
          <w:numId w:val="3"/>
        </w:numPr>
      </w:pPr>
      <w:r w:rsidRPr="002E50B6">
        <w:t>Дрейф генов (генетико-автоматические, или стохастические процессы).</w:t>
      </w:r>
    </w:p>
    <w:p w:rsidR="002E50B6" w:rsidRPr="002E50B6" w:rsidRDefault="002E50B6" w:rsidP="004E2939">
      <w:pPr>
        <w:pStyle w:val="a3"/>
        <w:numPr>
          <w:ilvl w:val="0"/>
          <w:numId w:val="3"/>
        </w:numPr>
      </w:pPr>
      <w:r w:rsidRPr="002E50B6">
        <w:t>Адаптации и их классификация.</w:t>
      </w:r>
    </w:p>
    <w:p w:rsidR="002E50B6" w:rsidRPr="002E50B6" w:rsidRDefault="002E50B6" w:rsidP="004E2939">
      <w:pPr>
        <w:pStyle w:val="a3"/>
        <w:numPr>
          <w:ilvl w:val="0"/>
          <w:numId w:val="3"/>
        </w:numPr>
      </w:pPr>
      <w:r w:rsidRPr="002E50B6">
        <w:t>Концепции естественного отбора. Естественный отбор как движущая сила эволюции.</w:t>
      </w:r>
    </w:p>
    <w:p w:rsidR="002E50B6" w:rsidRPr="002E50B6" w:rsidRDefault="002E50B6" w:rsidP="004E2939">
      <w:pPr>
        <w:pStyle w:val="a3"/>
        <w:numPr>
          <w:ilvl w:val="0"/>
          <w:numId w:val="3"/>
        </w:numPr>
      </w:pPr>
      <w:r w:rsidRPr="002E50B6">
        <w:t>Основные формы естественного отбора. Движущий отбор. Элементарное эволюционное явление.</w:t>
      </w:r>
    </w:p>
    <w:p w:rsidR="002E50B6" w:rsidRPr="002E50B6" w:rsidRDefault="002E50B6" w:rsidP="004E2939">
      <w:pPr>
        <w:pStyle w:val="a3"/>
        <w:numPr>
          <w:ilvl w:val="0"/>
          <w:numId w:val="3"/>
        </w:numPr>
      </w:pPr>
      <w:r w:rsidRPr="002E50B6">
        <w:t>Стабилизирующий отбор. Канализирующий отбор.</w:t>
      </w:r>
    </w:p>
    <w:p w:rsidR="002E50B6" w:rsidRPr="002E50B6" w:rsidRDefault="002E50B6" w:rsidP="004E2939">
      <w:pPr>
        <w:pStyle w:val="a3"/>
        <w:numPr>
          <w:ilvl w:val="0"/>
          <w:numId w:val="3"/>
        </w:numPr>
      </w:pPr>
      <w:proofErr w:type="spellStart"/>
      <w:r w:rsidRPr="002E50B6">
        <w:t>Дизруптивный</w:t>
      </w:r>
      <w:proofErr w:type="spellEnd"/>
      <w:r w:rsidRPr="002E50B6">
        <w:t xml:space="preserve"> отбор. Последствия </w:t>
      </w:r>
      <w:proofErr w:type="spellStart"/>
      <w:r w:rsidRPr="002E50B6">
        <w:t>дизруптивного</w:t>
      </w:r>
      <w:proofErr w:type="spellEnd"/>
      <w:r w:rsidRPr="002E50B6">
        <w:t xml:space="preserve"> отбора. Роль </w:t>
      </w:r>
      <w:proofErr w:type="spellStart"/>
      <w:r w:rsidRPr="002E50B6">
        <w:t>дизруптивного</w:t>
      </w:r>
      <w:proofErr w:type="spellEnd"/>
      <w:r w:rsidRPr="002E50B6">
        <w:t xml:space="preserve"> отбора в видообразовании.</w:t>
      </w:r>
    </w:p>
    <w:p w:rsidR="002E50B6" w:rsidRPr="002E50B6" w:rsidRDefault="002E50B6" w:rsidP="004E2939">
      <w:pPr>
        <w:pStyle w:val="a3"/>
        <w:numPr>
          <w:ilvl w:val="0"/>
          <w:numId w:val="3"/>
        </w:numPr>
      </w:pPr>
      <w:r w:rsidRPr="002E50B6">
        <w:t>Половой отбор, его специфика.</w:t>
      </w:r>
    </w:p>
    <w:p w:rsidR="002E50B6" w:rsidRPr="002E50B6" w:rsidRDefault="002E50B6" w:rsidP="004E2939">
      <w:pPr>
        <w:pStyle w:val="a3"/>
        <w:numPr>
          <w:ilvl w:val="0"/>
          <w:numId w:val="3"/>
        </w:numPr>
      </w:pPr>
      <w:r w:rsidRPr="002E50B6">
        <w:t>Родственный отбор. Действие родственного отбора у человека и у общественных насекомых.</w:t>
      </w:r>
    </w:p>
    <w:p w:rsidR="002E50B6" w:rsidRPr="002E50B6" w:rsidRDefault="002E50B6" w:rsidP="004E2939">
      <w:pPr>
        <w:pStyle w:val="a3"/>
        <w:numPr>
          <w:ilvl w:val="0"/>
          <w:numId w:val="3"/>
        </w:numPr>
      </w:pPr>
      <w:r w:rsidRPr="002E50B6">
        <w:t>Частотно-зависимый отбор.</w:t>
      </w:r>
    </w:p>
    <w:p w:rsidR="002E50B6" w:rsidRPr="002E50B6" w:rsidRDefault="002E50B6" w:rsidP="004E2939">
      <w:pPr>
        <w:pStyle w:val="a3"/>
        <w:numPr>
          <w:ilvl w:val="0"/>
          <w:numId w:val="3"/>
        </w:numPr>
      </w:pPr>
      <w:r w:rsidRPr="002E50B6">
        <w:t>Современные проблемы теории естественного отбора. Проблема творческой роли отбора.</w:t>
      </w:r>
    </w:p>
    <w:p w:rsidR="002E50B6" w:rsidRPr="002E50B6" w:rsidRDefault="002E50B6" w:rsidP="004E2939">
      <w:pPr>
        <w:pStyle w:val="a3"/>
        <w:numPr>
          <w:ilvl w:val="0"/>
          <w:numId w:val="3"/>
        </w:numPr>
      </w:pPr>
      <w:r w:rsidRPr="002E50B6">
        <w:t>Концепции вида.</w:t>
      </w:r>
    </w:p>
    <w:p w:rsidR="002E50B6" w:rsidRPr="002E50B6" w:rsidRDefault="002E50B6" w:rsidP="004E2939">
      <w:pPr>
        <w:pStyle w:val="a3"/>
        <w:numPr>
          <w:ilvl w:val="0"/>
          <w:numId w:val="3"/>
        </w:numPr>
      </w:pPr>
      <w:r w:rsidRPr="002E50B6">
        <w:lastRenderedPageBreak/>
        <w:t>Критерии вида.</w:t>
      </w:r>
    </w:p>
    <w:p w:rsidR="002E50B6" w:rsidRPr="002E50B6" w:rsidRDefault="002E50B6" w:rsidP="004E2939">
      <w:pPr>
        <w:pStyle w:val="a3"/>
        <w:numPr>
          <w:ilvl w:val="0"/>
          <w:numId w:val="3"/>
        </w:numPr>
      </w:pPr>
      <w:r w:rsidRPr="002E50B6">
        <w:t>Механизмы межвидовой изоляции.</w:t>
      </w:r>
    </w:p>
    <w:p w:rsidR="002E50B6" w:rsidRPr="002E50B6" w:rsidRDefault="002E50B6" w:rsidP="004E2939">
      <w:pPr>
        <w:pStyle w:val="a3"/>
        <w:numPr>
          <w:ilvl w:val="0"/>
          <w:numId w:val="3"/>
        </w:numPr>
      </w:pPr>
      <w:r w:rsidRPr="002E50B6">
        <w:t>Видообразование – качественный этап эволюционного процесса. Популяционно-генетические аспекты видообразования.</w:t>
      </w:r>
    </w:p>
    <w:p w:rsidR="002E50B6" w:rsidRPr="002E50B6" w:rsidRDefault="002E50B6" w:rsidP="004E2939">
      <w:pPr>
        <w:pStyle w:val="a3"/>
        <w:numPr>
          <w:ilvl w:val="0"/>
          <w:numId w:val="3"/>
        </w:numPr>
      </w:pPr>
      <w:r w:rsidRPr="002E50B6">
        <w:t>Генетическая гетерогенность и уникальность природных популяций.</w:t>
      </w:r>
    </w:p>
    <w:p w:rsidR="002E50B6" w:rsidRPr="002E50B6" w:rsidRDefault="002E50B6" w:rsidP="004E2939">
      <w:pPr>
        <w:pStyle w:val="a3"/>
        <w:numPr>
          <w:ilvl w:val="0"/>
          <w:numId w:val="3"/>
        </w:numPr>
      </w:pPr>
      <w:r w:rsidRPr="002E50B6">
        <w:t>Полиморфизм природных популяций. Проблема генетического груза.</w:t>
      </w:r>
    </w:p>
    <w:p w:rsidR="002E50B6" w:rsidRPr="002E50B6" w:rsidRDefault="002E50B6" w:rsidP="004E2939">
      <w:pPr>
        <w:pStyle w:val="a3"/>
        <w:numPr>
          <w:ilvl w:val="0"/>
          <w:numId w:val="3"/>
        </w:numPr>
      </w:pPr>
      <w:r w:rsidRPr="002E50B6">
        <w:t>Экологические аспекты видообразования. Незавершенное видообразование. Виды-двойники. Гибридные зоны.</w:t>
      </w:r>
    </w:p>
    <w:p w:rsidR="002E50B6" w:rsidRPr="002E50B6" w:rsidRDefault="002E50B6" w:rsidP="004E2939">
      <w:pPr>
        <w:pStyle w:val="a3"/>
        <w:numPr>
          <w:ilvl w:val="0"/>
          <w:numId w:val="3"/>
        </w:numPr>
      </w:pPr>
      <w:r w:rsidRPr="002E50B6">
        <w:t xml:space="preserve">Арогенез. Ароморфозы. Морфофизиологический прогресс. </w:t>
      </w:r>
      <w:proofErr w:type="spellStart"/>
      <w:r w:rsidRPr="002E50B6">
        <w:t>Эпиморфоз</w:t>
      </w:r>
      <w:proofErr w:type="spellEnd"/>
      <w:r w:rsidRPr="002E50B6">
        <w:t>.</w:t>
      </w:r>
    </w:p>
    <w:p w:rsidR="002E50B6" w:rsidRPr="002E50B6" w:rsidRDefault="002E50B6" w:rsidP="004E2939">
      <w:pPr>
        <w:pStyle w:val="a3"/>
        <w:numPr>
          <w:ilvl w:val="0"/>
          <w:numId w:val="3"/>
        </w:numPr>
      </w:pPr>
      <w:proofErr w:type="spellStart"/>
      <w:r w:rsidRPr="002E50B6">
        <w:t>Аллогенез</w:t>
      </w:r>
      <w:proofErr w:type="spellEnd"/>
      <w:r w:rsidRPr="002E50B6">
        <w:t xml:space="preserve">. Алломорфозы. </w:t>
      </w:r>
      <w:proofErr w:type="spellStart"/>
      <w:r w:rsidRPr="002E50B6">
        <w:t>Теломорфозы</w:t>
      </w:r>
      <w:proofErr w:type="spellEnd"/>
      <w:r w:rsidRPr="002E50B6">
        <w:t xml:space="preserve">. </w:t>
      </w:r>
      <w:proofErr w:type="spellStart"/>
      <w:r w:rsidRPr="002E50B6">
        <w:t>Гиперморфозы</w:t>
      </w:r>
      <w:proofErr w:type="spellEnd"/>
      <w:r w:rsidRPr="002E50B6">
        <w:t>.</w:t>
      </w:r>
    </w:p>
    <w:p w:rsidR="002E50B6" w:rsidRPr="002E50B6" w:rsidRDefault="002E50B6" w:rsidP="004E2939">
      <w:pPr>
        <w:pStyle w:val="a3"/>
        <w:numPr>
          <w:ilvl w:val="0"/>
          <w:numId w:val="3"/>
        </w:numPr>
      </w:pPr>
      <w:proofErr w:type="spellStart"/>
      <w:r w:rsidRPr="002E50B6">
        <w:t>Катагенез</w:t>
      </w:r>
      <w:proofErr w:type="spellEnd"/>
      <w:r w:rsidRPr="002E50B6">
        <w:t xml:space="preserve">. </w:t>
      </w:r>
      <w:proofErr w:type="spellStart"/>
      <w:r w:rsidRPr="002E50B6">
        <w:t>Катаморфозы</w:t>
      </w:r>
      <w:proofErr w:type="spellEnd"/>
      <w:r w:rsidRPr="002E50B6">
        <w:t xml:space="preserve">. </w:t>
      </w:r>
      <w:proofErr w:type="spellStart"/>
      <w:r w:rsidRPr="002E50B6">
        <w:t>Гипоморфозы</w:t>
      </w:r>
      <w:proofErr w:type="spellEnd"/>
      <w:r w:rsidRPr="002E50B6">
        <w:t xml:space="preserve">; </w:t>
      </w:r>
      <w:proofErr w:type="spellStart"/>
      <w:r w:rsidRPr="002E50B6">
        <w:t>фетализация</w:t>
      </w:r>
      <w:proofErr w:type="spellEnd"/>
      <w:r w:rsidRPr="002E50B6">
        <w:t xml:space="preserve">, </w:t>
      </w:r>
      <w:proofErr w:type="spellStart"/>
      <w:r w:rsidRPr="002E50B6">
        <w:t>педоморфозы</w:t>
      </w:r>
      <w:proofErr w:type="spellEnd"/>
      <w:r w:rsidRPr="002E50B6">
        <w:t>; неотения.</w:t>
      </w:r>
    </w:p>
    <w:p w:rsidR="002E50B6" w:rsidRPr="002E50B6" w:rsidRDefault="002E50B6" w:rsidP="004E2939">
      <w:pPr>
        <w:pStyle w:val="a3"/>
        <w:numPr>
          <w:ilvl w:val="0"/>
          <w:numId w:val="3"/>
        </w:numPr>
      </w:pPr>
      <w:r w:rsidRPr="002E50B6">
        <w:t>Концепция генетического нейтрализма. Современные концепции «недарвиновской» эволюции.</w:t>
      </w:r>
    </w:p>
    <w:p w:rsidR="002E50B6" w:rsidRPr="002E50B6" w:rsidRDefault="002E50B6" w:rsidP="004E2939">
      <w:pPr>
        <w:pStyle w:val="a3"/>
        <w:numPr>
          <w:ilvl w:val="0"/>
          <w:numId w:val="3"/>
        </w:numPr>
      </w:pPr>
      <w:r w:rsidRPr="002E50B6">
        <w:t>Происхождение жизни. Концепция абиогенеза и концепция биогенеза. Их сравнительная характеристика.</w:t>
      </w:r>
    </w:p>
    <w:p w:rsidR="002E50B6" w:rsidRPr="002E50B6" w:rsidRDefault="002E50B6" w:rsidP="004E2939">
      <w:pPr>
        <w:pStyle w:val="a3"/>
        <w:numPr>
          <w:ilvl w:val="0"/>
          <w:numId w:val="3"/>
        </w:numPr>
      </w:pPr>
      <w:r w:rsidRPr="002E50B6">
        <w:t>Биологический прогресс и его критерии. Биологическая стабилизация. Биологический регресс и его причины.</w:t>
      </w:r>
    </w:p>
    <w:p w:rsidR="002E50B6" w:rsidRPr="002E50B6" w:rsidRDefault="002E50B6" w:rsidP="004E2939">
      <w:pPr>
        <w:pStyle w:val="a3"/>
        <w:numPr>
          <w:ilvl w:val="0"/>
          <w:numId w:val="3"/>
        </w:numPr>
      </w:pPr>
      <w:r w:rsidRPr="002E50B6">
        <w:t>Эволюция онтогенеза. Определение онтогенеза. Основные типы онтогенеза. Типы метаморфоза. Сравнительная характеристика онтогенеза и филогенеза.</w:t>
      </w:r>
    </w:p>
    <w:p w:rsidR="002E50B6" w:rsidRPr="002E50B6" w:rsidRDefault="002E50B6" w:rsidP="004E2939">
      <w:pPr>
        <w:pStyle w:val="a3"/>
        <w:numPr>
          <w:ilvl w:val="0"/>
          <w:numId w:val="3"/>
        </w:numPr>
      </w:pPr>
      <w:r w:rsidRPr="002E50B6">
        <w:t xml:space="preserve">Эмбриональные и </w:t>
      </w:r>
      <w:proofErr w:type="spellStart"/>
      <w:r w:rsidRPr="002E50B6">
        <w:t>эмбрионально</w:t>
      </w:r>
      <w:proofErr w:type="spellEnd"/>
      <w:r w:rsidRPr="002E50B6">
        <w:t>-личиночные адаптации.</w:t>
      </w:r>
    </w:p>
    <w:p w:rsidR="002E50B6" w:rsidRPr="002E50B6" w:rsidRDefault="002E50B6" w:rsidP="004E2939">
      <w:pPr>
        <w:pStyle w:val="a3"/>
        <w:numPr>
          <w:ilvl w:val="0"/>
          <w:numId w:val="3"/>
        </w:numPr>
      </w:pPr>
      <w:r w:rsidRPr="002E50B6">
        <w:t xml:space="preserve">Общие закономерности эволюции (принцип </w:t>
      </w:r>
      <w:proofErr w:type="spellStart"/>
      <w:r w:rsidRPr="002E50B6">
        <w:t>Долло</w:t>
      </w:r>
      <w:proofErr w:type="spellEnd"/>
      <w:r w:rsidRPr="002E50B6">
        <w:t xml:space="preserve">, принцип Копа, принцип </w:t>
      </w:r>
      <w:proofErr w:type="spellStart"/>
      <w:r w:rsidRPr="002E50B6">
        <w:t>Депере</w:t>
      </w:r>
      <w:proofErr w:type="spellEnd"/>
      <w:r w:rsidRPr="002E50B6">
        <w:t xml:space="preserve">, принцип Ковалевского-Осборна, принцип Шмальгаузена, принцип </w:t>
      </w:r>
      <w:proofErr w:type="spellStart"/>
      <w:r w:rsidRPr="002E50B6">
        <w:t>Северцова</w:t>
      </w:r>
      <w:proofErr w:type="spellEnd"/>
      <w:r w:rsidRPr="002E50B6">
        <w:t>-Шмальгаузена).</w:t>
      </w:r>
    </w:p>
    <w:p w:rsidR="002E50B6" w:rsidRPr="002E50B6" w:rsidRDefault="002E50B6" w:rsidP="004E2939">
      <w:pPr>
        <w:pStyle w:val="a3"/>
        <w:numPr>
          <w:ilvl w:val="0"/>
          <w:numId w:val="3"/>
        </w:numPr>
      </w:pPr>
      <w:r w:rsidRPr="002E50B6">
        <w:t>Доказательства эволюции органического мира (палеонтологические, сравнительно-морфологические, сравнительно-эмбриологические).</w:t>
      </w:r>
    </w:p>
    <w:p w:rsidR="002E50B6" w:rsidRPr="002E50B6" w:rsidRDefault="002E50B6" w:rsidP="004E2939">
      <w:pPr>
        <w:pStyle w:val="a3"/>
        <w:numPr>
          <w:ilvl w:val="0"/>
          <w:numId w:val="3"/>
        </w:numPr>
      </w:pPr>
      <w:r w:rsidRPr="002E50B6">
        <w:t xml:space="preserve">Макроэволюция как эволюция организации. Макроэволюция как эволюция </w:t>
      </w:r>
      <w:proofErr w:type="spellStart"/>
      <w:r w:rsidRPr="002E50B6">
        <w:t>надвидовых</w:t>
      </w:r>
      <w:proofErr w:type="spellEnd"/>
      <w:r w:rsidRPr="002E50B6">
        <w:t xml:space="preserve"> таксонов.</w:t>
      </w:r>
    </w:p>
    <w:p w:rsidR="002E50B6" w:rsidRPr="002E50B6" w:rsidRDefault="002E50B6" w:rsidP="004E2939">
      <w:pPr>
        <w:pStyle w:val="a3"/>
        <w:numPr>
          <w:ilvl w:val="0"/>
          <w:numId w:val="3"/>
        </w:numPr>
      </w:pPr>
      <w:r w:rsidRPr="002E50B6">
        <w:t>Механизмы макроэволюции. Дивергентная эволюция. Конвергенция. Параллелизм.</w:t>
      </w:r>
    </w:p>
    <w:p w:rsidR="002E50B6" w:rsidRPr="002E50B6" w:rsidRDefault="002E50B6" w:rsidP="004E2939">
      <w:pPr>
        <w:pStyle w:val="a3"/>
        <w:numPr>
          <w:ilvl w:val="0"/>
          <w:numId w:val="3"/>
        </w:numPr>
      </w:pPr>
      <w:proofErr w:type="spellStart"/>
      <w:r w:rsidRPr="002E50B6">
        <w:t>Кладогенез</w:t>
      </w:r>
      <w:proofErr w:type="spellEnd"/>
      <w:r w:rsidRPr="002E50B6">
        <w:t xml:space="preserve">. </w:t>
      </w:r>
      <w:proofErr w:type="spellStart"/>
      <w:r w:rsidRPr="002E50B6">
        <w:t>Сальтационная</w:t>
      </w:r>
      <w:proofErr w:type="spellEnd"/>
      <w:r w:rsidRPr="002E50B6">
        <w:t xml:space="preserve"> эволюция.</w:t>
      </w:r>
    </w:p>
    <w:p w:rsidR="002E50B6" w:rsidRPr="002E50B6" w:rsidRDefault="002E50B6" w:rsidP="004E2939">
      <w:pPr>
        <w:pStyle w:val="a3"/>
        <w:numPr>
          <w:ilvl w:val="0"/>
          <w:numId w:val="3"/>
        </w:numPr>
      </w:pPr>
      <w:proofErr w:type="spellStart"/>
      <w:r w:rsidRPr="002E50B6">
        <w:t>Анагенез</w:t>
      </w:r>
      <w:proofErr w:type="spellEnd"/>
      <w:r w:rsidRPr="002E50B6">
        <w:t xml:space="preserve">. Градуализм. </w:t>
      </w:r>
      <w:proofErr w:type="spellStart"/>
      <w:r w:rsidRPr="002E50B6">
        <w:t>Стасигенез</w:t>
      </w:r>
      <w:proofErr w:type="spellEnd"/>
      <w:r w:rsidRPr="002E50B6">
        <w:t>.</w:t>
      </w:r>
    </w:p>
    <w:p w:rsidR="002E50B6" w:rsidRPr="002E50B6" w:rsidRDefault="002E50B6" w:rsidP="004E2939">
      <w:pPr>
        <w:pStyle w:val="a3"/>
        <w:numPr>
          <w:ilvl w:val="0"/>
          <w:numId w:val="3"/>
        </w:numPr>
      </w:pPr>
      <w:proofErr w:type="spellStart"/>
      <w:r w:rsidRPr="002E50B6">
        <w:t>Синтезогенез</w:t>
      </w:r>
      <w:proofErr w:type="spellEnd"/>
      <w:r w:rsidRPr="002E50B6">
        <w:t xml:space="preserve">. Механизмы </w:t>
      </w:r>
      <w:proofErr w:type="spellStart"/>
      <w:r w:rsidRPr="002E50B6">
        <w:t>синтезогенеза</w:t>
      </w:r>
      <w:proofErr w:type="spellEnd"/>
      <w:r w:rsidRPr="002E50B6">
        <w:t>.</w:t>
      </w:r>
    </w:p>
    <w:p w:rsidR="002E50B6" w:rsidRPr="002E50B6" w:rsidRDefault="002E50B6" w:rsidP="004E2939">
      <w:pPr>
        <w:pStyle w:val="a3"/>
        <w:numPr>
          <w:ilvl w:val="0"/>
          <w:numId w:val="3"/>
        </w:numPr>
      </w:pPr>
      <w:r w:rsidRPr="002E50B6">
        <w:lastRenderedPageBreak/>
        <w:t>Филэмбриогенезы.</w:t>
      </w:r>
    </w:p>
    <w:p w:rsidR="002E50B6" w:rsidRPr="002E50B6" w:rsidRDefault="002E50B6" w:rsidP="004E2939">
      <w:pPr>
        <w:pStyle w:val="a3"/>
        <w:numPr>
          <w:ilvl w:val="0"/>
          <w:numId w:val="3"/>
        </w:numPr>
      </w:pPr>
      <w:r w:rsidRPr="002E50B6">
        <w:t>Филогенетические преобразования органов и функций.</w:t>
      </w:r>
    </w:p>
    <w:p w:rsidR="002E50B6" w:rsidRPr="002E50B6" w:rsidRDefault="002E50B6" w:rsidP="004E2939">
      <w:pPr>
        <w:pStyle w:val="a3"/>
        <w:numPr>
          <w:ilvl w:val="0"/>
          <w:numId w:val="3"/>
        </w:numPr>
      </w:pPr>
      <w:r w:rsidRPr="002E50B6">
        <w:t>Биогенетический закон Мюллера–Геккеля. Современная трактовка биогенетического закона.</w:t>
      </w:r>
    </w:p>
    <w:p w:rsidR="002E50B6" w:rsidRPr="002E50B6" w:rsidRDefault="002E50B6" w:rsidP="004E2939">
      <w:pPr>
        <w:pStyle w:val="a3"/>
        <w:numPr>
          <w:ilvl w:val="0"/>
          <w:numId w:val="3"/>
        </w:numPr>
      </w:pPr>
      <w:r w:rsidRPr="002E50B6">
        <w:t>Геоцентрические химические теории абиогенеза.</w:t>
      </w:r>
    </w:p>
    <w:p w:rsidR="002E50B6" w:rsidRPr="002E50B6" w:rsidRDefault="002E50B6" w:rsidP="004E2939">
      <w:pPr>
        <w:pStyle w:val="a3"/>
        <w:numPr>
          <w:ilvl w:val="0"/>
          <w:numId w:val="3"/>
        </w:numPr>
      </w:pPr>
      <w:proofErr w:type="spellStart"/>
      <w:r w:rsidRPr="002E50B6">
        <w:t>Космоцентрические</w:t>
      </w:r>
      <w:proofErr w:type="spellEnd"/>
      <w:r w:rsidRPr="002E50B6">
        <w:t xml:space="preserve"> физические теории биогенеза.</w:t>
      </w:r>
    </w:p>
    <w:p w:rsidR="002E50B6" w:rsidRPr="002E50B6" w:rsidRDefault="002E50B6" w:rsidP="004E2939">
      <w:pPr>
        <w:pStyle w:val="a3"/>
        <w:numPr>
          <w:ilvl w:val="0"/>
          <w:numId w:val="3"/>
        </w:numPr>
      </w:pPr>
      <w:r w:rsidRPr="002E50B6">
        <w:t>Естественная периодизация истории земной коры и органического мира.</w:t>
      </w:r>
    </w:p>
    <w:p w:rsidR="002E50B6" w:rsidRPr="002E50B6" w:rsidRDefault="002E50B6" w:rsidP="004E2939">
      <w:pPr>
        <w:pStyle w:val="a3"/>
        <w:numPr>
          <w:ilvl w:val="0"/>
          <w:numId w:val="3"/>
        </w:numPr>
      </w:pPr>
      <w:r w:rsidRPr="002E50B6">
        <w:t>Ранние этапы развития органического мира Земли. Происхождение эукариотов и многоклеточных организмов.</w:t>
      </w:r>
    </w:p>
    <w:p w:rsidR="002E50B6" w:rsidRPr="002E50B6" w:rsidRDefault="002E50B6" w:rsidP="004E2939">
      <w:pPr>
        <w:pStyle w:val="a3"/>
        <w:numPr>
          <w:ilvl w:val="0"/>
          <w:numId w:val="3"/>
        </w:numPr>
      </w:pPr>
      <w:r w:rsidRPr="002E50B6">
        <w:t>Происхождение, эволюция и основные ароморфозы высших растений.</w:t>
      </w:r>
    </w:p>
    <w:p w:rsidR="002E50B6" w:rsidRPr="002E50B6" w:rsidRDefault="002E50B6" w:rsidP="004E2939">
      <w:pPr>
        <w:pStyle w:val="a3"/>
        <w:numPr>
          <w:ilvl w:val="0"/>
          <w:numId w:val="3"/>
        </w:numPr>
      </w:pPr>
      <w:r w:rsidRPr="002E50B6">
        <w:t>Происхождение, эволюция и основные ароморфозы беспозвоночных животных.</w:t>
      </w:r>
    </w:p>
    <w:p w:rsidR="002E50B6" w:rsidRPr="002E50B6" w:rsidRDefault="002E50B6" w:rsidP="004E2939">
      <w:pPr>
        <w:pStyle w:val="a3"/>
        <w:numPr>
          <w:ilvl w:val="0"/>
          <w:numId w:val="3"/>
        </w:numPr>
      </w:pPr>
      <w:r w:rsidRPr="002E50B6">
        <w:t>Происхождение, эволюция и основные ароморфозы позвоночных животных.</w:t>
      </w:r>
    </w:p>
    <w:p w:rsidR="002E50B6" w:rsidRPr="002E50B6" w:rsidRDefault="002E50B6" w:rsidP="004E2939">
      <w:pPr>
        <w:pStyle w:val="a3"/>
        <w:numPr>
          <w:ilvl w:val="0"/>
          <w:numId w:val="3"/>
        </w:numPr>
      </w:pPr>
      <w:r w:rsidRPr="002E50B6">
        <w:t>Взрывная эволюция в начале кембрия.</w:t>
      </w:r>
    </w:p>
    <w:p w:rsidR="002E50B6" w:rsidRPr="002E50B6" w:rsidRDefault="002E50B6" w:rsidP="004E2939">
      <w:pPr>
        <w:pStyle w:val="a3"/>
        <w:numPr>
          <w:ilvl w:val="0"/>
          <w:numId w:val="3"/>
        </w:numPr>
      </w:pPr>
      <w:r w:rsidRPr="002E50B6">
        <w:t>Освоение суши.</w:t>
      </w:r>
    </w:p>
    <w:p w:rsidR="002E50B6" w:rsidRPr="002E50B6" w:rsidRDefault="002E50B6" w:rsidP="004E2939">
      <w:pPr>
        <w:pStyle w:val="a3"/>
        <w:numPr>
          <w:ilvl w:val="0"/>
          <w:numId w:val="3"/>
        </w:numPr>
      </w:pPr>
      <w:r w:rsidRPr="002E50B6">
        <w:t>Изменения наземных биоценозов во второй половине мезозоя.</w:t>
      </w:r>
    </w:p>
    <w:p w:rsidR="002E50B6" w:rsidRPr="002E50B6" w:rsidRDefault="002E50B6" w:rsidP="004E2939">
      <w:pPr>
        <w:pStyle w:val="a3"/>
        <w:numPr>
          <w:ilvl w:val="0"/>
          <w:numId w:val="3"/>
        </w:numPr>
      </w:pPr>
      <w:r w:rsidRPr="002E50B6">
        <w:t>Великие вымирания, их причины: существующие гипотезы.</w:t>
      </w:r>
    </w:p>
    <w:p w:rsidR="002E50B6" w:rsidRPr="002E50B6" w:rsidRDefault="002E50B6" w:rsidP="004E2939">
      <w:pPr>
        <w:pStyle w:val="a3"/>
        <w:numPr>
          <w:ilvl w:val="0"/>
          <w:numId w:val="3"/>
        </w:numPr>
      </w:pPr>
      <w:r w:rsidRPr="002E50B6">
        <w:t xml:space="preserve">Великое </w:t>
      </w:r>
      <w:proofErr w:type="spellStart"/>
      <w:r w:rsidRPr="002E50B6">
        <w:t>пермь</w:t>
      </w:r>
      <w:proofErr w:type="spellEnd"/>
      <w:r w:rsidRPr="002E50B6">
        <w:t>-триасовое вымирание: последствия для биосферы.</w:t>
      </w:r>
    </w:p>
    <w:p w:rsidR="002E50B6" w:rsidRPr="002E50B6" w:rsidRDefault="002E50B6" w:rsidP="004E2939">
      <w:pPr>
        <w:pStyle w:val="a3"/>
        <w:numPr>
          <w:ilvl w:val="0"/>
          <w:numId w:val="3"/>
        </w:numPr>
      </w:pPr>
      <w:r w:rsidRPr="002E50B6">
        <w:t>Мел-палеогеновое вымирание, возможные причины и последствия.</w:t>
      </w:r>
    </w:p>
    <w:p w:rsidR="002E50B6" w:rsidRPr="002E50B6" w:rsidRDefault="002E50B6" w:rsidP="004E2939">
      <w:pPr>
        <w:pStyle w:val="a3"/>
        <w:numPr>
          <w:ilvl w:val="0"/>
          <w:numId w:val="3"/>
        </w:numPr>
      </w:pPr>
      <w:r w:rsidRPr="002E50B6">
        <w:t>Плейстоцен-</w:t>
      </w:r>
      <w:proofErr w:type="spellStart"/>
      <w:r w:rsidRPr="002E50B6">
        <w:t>голоценовое</w:t>
      </w:r>
      <w:proofErr w:type="spellEnd"/>
      <w:r w:rsidRPr="002E50B6">
        <w:t xml:space="preserve"> вымирание, его отличие от предыдущих.</w:t>
      </w:r>
    </w:p>
    <w:p w:rsidR="00212726" w:rsidRPr="006B136F" w:rsidRDefault="00212726" w:rsidP="00DA52A7">
      <w:pPr>
        <w:pStyle w:val="4"/>
      </w:pPr>
      <w:r w:rsidRPr="006B136F">
        <w:t>Критерии оценивания</w:t>
      </w:r>
    </w:p>
    <w:p w:rsidR="00212726" w:rsidRPr="001E5CD9" w:rsidRDefault="00212726" w:rsidP="00276E72">
      <w:pPr>
        <w:pStyle w:val="a3"/>
        <w:rPr>
          <w:iCs/>
        </w:rPr>
      </w:pPr>
      <w:r>
        <w:rPr>
          <w:b/>
          <w:iCs/>
        </w:rPr>
        <w:t>9-10</w:t>
      </w:r>
      <w:r w:rsidRPr="001E5CD9">
        <w:rPr>
          <w:b/>
          <w:iCs/>
        </w:rPr>
        <w:t xml:space="preserve"> баллов </w:t>
      </w:r>
      <w:r w:rsidRPr="001E5CD9">
        <w:rPr>
          <w:iCs/>
        </w:rPr>
        <w:t>выставляется студенту, полностью освоившему материал дисциплины или курса в соответствии с учебной программой, включая вопросы р</w:t>
      </w:r>
      <w:bookmarkStart w:id="43" w:name="_GoBack"/>
      <w:bookmarkEnd w:id="43"/>
      <w:r w:rsidRPr="001E5CD9">
        <w:rPr>
          <w:iCs/>
        </w:rPr>
        <w:t xml:space="preserve">ассматриваемые в рекомендованной программой дополнительной справочно-нормативной и научно-технической литературы, свободно владеющему основными понятиями дисциплины. Требуется полное понимание и четкость изложения ответов по экзаменационному заданию (билету) и дополнительным вопросам, заданных экзаменатором. Дополнительные вопросы, как правило, должны относиться к материалу дисциплины </w:t>
      </w:r>
      <w:r w:rsidRPr="001E5CD9">
        <w:rPr>
          <w:iCs/>
        </w:rPr>
        <w:lastRenderedPageBreak/>
        <w:t>или курса, не отраженному в основном экзаменационном задании (билете) и выявляют полноту знаний студента по дисциплине.</w:t>
      </w:r>
    </w:p>
    <w:p w:rsidR="00212726" w:rsidRDefault="00212726" w:rsidP="00276E72">
      <w:pPr>
        <w:pStyle w:val="a3"/>
        <w:rPr>
          <w:iCs/>
        </w:rPr>
      </w:pPr>
      <w:r>
        <w:rPr>
          <w:b/>
          <w:iCs/>
        </w:rPr>
        <w:t>7-8 баллов</w:t>
      </w:r>
      <w:r w:rsidRPr="001E5CD9">
        <w:rPr>
          <w:b/>
          <w:iCs/>
        </w:rPr>
        <w:t xml:space="preserve"> </w:t>
      </w:r>
      <w:r w:rsidRPr="001E5CD9">
        <w:rPr>
          <w:iCs/>
        </w:rPr>
        <w:t>заслуживает студент, ответивший полностью и без ошибок на вопросы экзаменационного задания и показавший знания основных понятий дисциплины в соответствии с обязательной программой курса и рекомендованной основной литературой.</w:t>
      </w:r>
    </w:p>
    <w:p w:rsidR="00212726" w:rsidRDefault="00212726" w:rsidP="00276E72">
      <w:pPr>
        <w:pStyle w:val="a3"/>
        <w:rPr>
          <w:iCs/>
        </w:rPr>
      </w:pPr>
      <w:r>
        <w:rPr>
          <w:b/>
          <w:iCs/>
        </w:rPr>
        <w:t xml:space="preserve">5-6 баллов </w:t>
      </w:r>
      <w:r w:rsidRPr="00E37E4F">
        <w:rPr>
          <w:iCs/>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 Студент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w:t>
      </w:r>
      <w:r>
        <w:t>.</w:t>
      </w:r>
    </w:p>
    <w:p w:rsidR="00212726" w:rsidRDefault="00212726" w:rsidP="00276E72">
      <w:pPr>
        <w:pStyle w:val="a3"/>
        <w:rPr>
          <w:iCs/>
        </w:rPr>
      </w:pPr>
      <w:r>
        <w:rPr>
          <w:b/>
          <w:iCs/>
        </w:rPr>
        <w:t>3-4</w:t>
      </w:r>
      <w:r w:rsidRPr="001E5CD9">
        <w:rPr>
          <w:b/>
          <w:iCs/>
        </w:rPr>
        <w:t xml:space="preserve"> балла</w:t>
      </w:r>
      <w:r w:rsidRPr="001E5CD9">
        <w:rPr>
          <w:iCs/>
        </w:rPr>
        <w:t xml:space="preserve"> </w:t>
      </w:r>
      <w:r w:rsidRPr="00E37E4F">
        <w:rPr>
          <w:iCs/>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212726" w:rsidRPr="00E37E4F" w:rsidRDefault="00212726" w:rsidP="00276E72">
      <w:pPr>
        <w:pStyle w:val="a3"/>
        <w:rPr>
          <w:iCs/>
        </w:rPr>
      </w:pPr>
      <w:r w:rsidRPr="00E37E4F">
        <w:rPr>
          <w:b/>
          <w:iCs/>
        </w:rPr>
        <w:t>1</w:t>
      </w:r>
      <w:r>
        <w:rPr>
          <w:b/>
          <w:iCs/>
        </w:rPr>
        <w:t>-2</w:t>
      </w:r>
      <w:r w:rsidRPr="00E37E4F">
        <w:rPr>
          <w:b/>
          <w:iCs/>
        </w:rPr>
        <w:t xml:space="preserve"> балл</w:t>
      </w:r>
      <w:r>
        <w:rPr>
          <w:b/>
          <w:iCs/>
        </w:rPr>
        <w:t>а</w:t>
      </w:r>
      <w:r w:rsidRPr="00E37E4F">
        <w:rPr>
          <w:b/>
          <w:iCs/>
        </w:rPr>
        <w:t xml:space="preserve"> </w:t>
      </w:r>
      <w:r w:rsidRPr="00E37E4F">
        <w:rPr>
          <w:iCs/>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212726" w:rsidRPr="001E5CD9" w:rsidRDefault="00212726" w:rsidP="00276E72">
      <w:pPr>
        <w:pStyle w:val="a3"/>
        <w:rPr>
          <w:iCs/>
        </w:rPr>
      </w:pPr>
      <w:r w:rsidRPr="001E5CD9">
        <w:rPr>
          <w:b/>
          <w:iCs/>
        </w:rPr>
        <w:t xml:space="preserve">0 баллов </w:t>
      </w:r>
      <w:r w:rsidRPr="001E5CD9">
        <w:rPr>
          <w:iCs/>
        </w:rPr>
        <w:t>- при полном отсутствии ответа, имеющего отношение к вопросу.</w:t>
      </w:r>
    </w:p>
    <w:p w:rsidR="006F637D" w:rsidRDefault="006F637D" w:rsidP="006F637D">
      <w:pPr>
        <w:pStyle w:val="1"/>
      </w:pPr>
      <w:bookmarkStart w:id="44" w:name="_Toc475710648"/>
      <w:r>
        <w:lastRenderedPageBreak/>
        <w:t>Список литературы</w:t>
      </w:r>
      <w:bookmarkEnd w:id="44"/>
    </w:p>
    <w:p w:rsidR="00276E72" w:rsidRPr="00DA52A7" w:rsidRDefault="00276E72" w:rsidP="00276E72">
      <w:pPr>
        <w:pStyle w:val="4"/>
        <w:rPr>
          <w:szCs w:val="32"/>
        </w:rPr>
      </w:pPr>
      <w:r w:rsidRPr="00DA52A7">
        <w:rPr>
          <w:szCs w:val="32"/>
        </w:rPr>
        <w:t>а) основная литература:</w:t>
      </w:r>
    </w:p>
    <w:p w:rsidR="00276E72" w:rsidRPr="00DA52A7" w:rsidRDefault="00276E72" w:rsidP="004E2939">
      <w:pPr>
        <w:pStyle w:val="af3"/>
        <w:numPr>
          <w:ilvl w:val="0"/>
          <w:numId w:val="10"/>
        </w:numPr>
        <w:tabs>
          <w:tab w:val="clear" w:pos="720"/>
        </w:tabs>
        <w:ind w:left="0" w:firstLine="360"/>
        <w:rPr>
          <w:sz w:val="32"/>
          <w:szCs w:val="32"/>
        </w:rPr>
      </w:pPr>
      <w:r w:rsidRPr="00DA52A7">
        <w:rPr>
          <w:sz w:val="32"/>
          <w:szCs w:val="32"/>
        </w:rPr>
        <w:t>ЭБС "</w:t>
      </w:r>
      <w:proofErr w:type="spellStart"/>
      <w:r w:rsidRPr="00DA52A7">
        <w:rPr>
          <w:sz w:val="32"/>
          <w:szCs w:val="32"/>
        </w:rPr>
        <w:t>Znanium</w:t>
      </w:r>
      <w:proofErr w:type="spellEnd"/>
      <w:proofErr w:type="gramStart"/>
      <w:r w:rsidRPr="00DA52A7">
        <w:rPr>
          <w:sz w:val="32"/>
          <w:szCs w:val="32"/>
        </w:rPr>
        <w:t>" :</w:t>
      </w:r>
      <w:proofErr w:type="gramEnd"/>
      <w:r w:rsidRPr="00DA52A7">
        <w:rPr>
          <w:sz w:val="32"/>
          <w:szCs w:val="32"/>
        </w:rPr>
        <w:t xml:space="preserve"> Еськов Е. К. Эволюция Вселенной и жизни: Учебное пособие / Е.К. Еськов. – М.: НИЦ ИНФРА-М, 2015. – 416 с.</w:t>
      </w:r>
    </w:p>
    <w:p w:rsidR="00276E72" w:rsidRPr="00DA52A7" w:rsidRDefault="00276E72" w:rsidP="004E2939">
      <w:pPr>
        <w:pStyle w:val="af3"/>
        <w:numPr>
          <w:ilvl w:val="0"/>
          <w:numId w:val="10"/>
        </w:numPr>
        <w:tabs>
          <w:tab w:val="clear" w:pos="720"/>
        </w:tabs>
        <w:ind w:left="0" w:firstLine="360"/>
        <w:rPr>
          <w:sz w:val="32"/>
          <w:szCs w:val="32"/>
        </w:rPr>
      </w:pPr>
      <w:proofErr w:type="gramStart"/>
      <w:r w:rsidRPr="00DA52A7">
        <w:rPr>
          <w:sz w:val="32"/>
          <w:szCs w:val="32"/>
        </w:rPr>
        <w:t>Биология :</w:t>
      </w:r>
      <w:proofErr w:type="gramEnd"/>
      <w:r w:rsidRPr="00DA52A7">
        <w:rPr>
          <w:sz w:val="32"/>
          <w:szCs w:val="32"/>
        </w:rPr>
        <w:t xml:space="preserve"> учебник и практикум для прикладного </w:t>
      </w:r>
      <w:proofErr w:type="spellStart"/>
      <w:r w:rsidRPr="00DA52A7">
        <w:rPr>
          <w:sz w:val="32"/>
          <w:szCs w:val="32"/>
        </w:rPr>
        <w:t>бакалавриата</w:t>
      </w:r>
      <w:proofErr w:type="spellEnd"/>
      <w:r w:rsidRPr="00DA52A7">
        <w:rPr>
          <w:sz w:val="32"/>
          <w:szCs w:val="32"/>
        </w:rPr>
        <w:t xml:space="preserve"> / В. Н. Ярыгин [и др.] ; под ред. В. Н. Ярыгина ; РНИ мед. ун-т им. Н. И. Пирогова. – 2-е изд. – </w:t>
      </w:r>
      <w:proofErr w:type="gramStart"/>
      <w:r w:rsidRPr="00DA52A7">
        <w:rPr>
          <w:sz w:val="32"/>
          <w:szCs w:val="32"/>
        </w:rPr>
        <w:t>Москва :</w:t>
      </w:r>
      <w:proofErr w:type="gramEnd"/>
      <w:r w:rsidRPr="00DA52A7">
        <w:rPr>
          <w:sz w:val="32"/>
          <w:szCs w:val="32"/>
        </w:rPr>
        <w:t xml:space="preserve"> </w:t>
      </w:r>
      <w:proofErr w:type="spellStart"/>
      <w:r w:rsidRPr="00DA52A7">
        <w:rPr>
          <w:sz w:val="32"/>
          <w:szCs w:val="32"/>
        </w:rPr>
        <w:t>Юрайт</w:t>
      </w:r>
      <w:proofErr w:type="spellEnd"/>
      <w:r w:rsidRPr="00DA52A7">
        <w:rPr>
          <w:sz w:val="32"/>
          <w:szCs w:val="32"/>
        </w:rPr>
        <w:t>, 2014. – 453 с. – (Бакалавр. Прикладной курс. Гр. УМО).</w:t>
      </w:r>
    </w:p>
    <w:p w:rsidR="00276E72" w:rsidRPr="00DA52A7" w:rsidRDefault="00276E72" w:rsidP="004E2939">
      <w:pPr>
        <w:pStyle w:val="af1"/>
        <w:numPr>
          <w:ilvl w:val="0"/>
          <w:numId w:val="10"/>
        </w:numPr>
        <w:tabs>
          <w:tab w:val="clear" w:pos="720"/>
        </w:tabs>
        <w:spacing w:after="0"/>
        <w:ind w:left="0" w:firstLine="360"/>
        <w:jc w:val="both"/>
        <w:rPr>
          <w:sz w:val="32"/>
          <w:szCs w:val="32"/>
        </w:rPr>
      </w:pPr>
      <w:r w:rsidRPr="00DA52A7">
        <w:rPr>
          <w:sz w:val="32"/>
          <w:szCs w:val="32"/>
        </w:rPr>
        <w:t>ЭБС "Znanium" : Гусейханов, М. К. Концепции современного естествознания : Учебник / М. К. Гусейханов, О. Р. Раджабов. – 7-е изд., перераб. и доп. – М. : Издательско-торговая корпо-рация «Дашков и К°», 2012. – 540 с.</w:t>
      </w:r>
    </w:p>
    <w:p w:rsidR="00276E72" w:rsidRPr="00DA52A7" w:rsidRDefault="00276E72" w:rsidP="00276E72">
      <w:pPr>
        <w:pStyle w:val="4"/>
        <w:rPr>
          <w:szCs w:val="32"/>
        </w:rPr>
      </w:pPr>
      <w:r w:rsidRPr="00DA52A7">
        <w:rPr>
          <w:szCs w:val="32"/>
        </w:rPr>
        <w:t>б) дополнительная литература:</w:t>
      </w:r>
    </w:p>
    <w:p w:rsidR="00276E72" w:rsidRPr="00DA52A7" w:rsidRDefault="00276E72" w:rsidP="004E2939">
      <w:pPr>
        <w:pStyle w:val="af3"/>
        <w:numPr>
          <w:ilvl w:val="0"/>
          <w:numId w:val="11"/>
        </w:numPr>
        <w:tabs>
          <w:tab w:val="clear" w:pos="720"/>
        </w:tabs>
        <w:ind w:left="0" w:firstLine="360"/>
        <w:rPr>
          <w:sz w:val="32"/>
          <w:szCs w:val="32"/>
        </w:rPr>
      </w:pPr>
      <w:proofErr w:type="spellStart"/>
      <w:r w:rsidRPr="00DA52A7">
        <w:rPr>
          <w:sz w:val="32"/>
          <w:szCs w:val="32"/>
        </w:rPr>
        <w:t>Найдыш</w:t>
      </w:r>
      <w:proofErr w:type="spellEnd"/>
      <w:r w:rsidRPr="00DA52A7">
        <w:rPr>
          <w:sz w:val="32"/>
          <w:szCs w:val="32"/>
        </w:rPr>
        <w:t xml:space="preserve">, В. М. Концепции современного </w:t>
      </w:r>
      <w:proofErr w:type="gramStart"/>
      <w:r w:rsidRPr="00DA52A7">
        <w:rPr>
          <w:sz w:val="32"/>
          <w:szCs w:val="32"/>
        </w:rPr>
        <w:t>естествознания :</w:t>
      </w:r>
      <w:proofErr w:type="gramEnd"/>
      <w:r w:rsidRPr="00DA52A7">
        <w:rPr>
          <w:sz w:val="32"/>
          <w:szCs w:val="32"/>
        </w:rPr>
        <w:t xml:space="preserve"> учебник для студентов вузов по </w:t>
      </w:r>
      <w:proofErr w:type="spellStart"/>
      <w:r w:rsidRPr="00DA52A7">
        <w:rPr>
          <w:sz w:val="32"/>
          <w:szCs w:val="32"/>
        </w:rPr>
        <w:t>гуманит</w:t>
      </w:r>
      <w:proofErr w:type="spellEnd"/>
      <w:r w:rsidRPr="00DA52A7">
        <w:rPr>
          <w:sz w:val="32"/>
          <w:szCs w:val="32"/>
        </w:rPr>
        <w:t xml:space="preserve">. специальностям / В. М. </w:t>
      </w:r>
      <w:proofErr w:type="spellStart"/>
      <w:r w:rsidRPr="00DA52A7">
        <w:rPr>
          <w:sz w:val="32"/>
          <w:szCs w:val="32"/>
        </w:rPr>
        <w:t>Найдыш</w:t>
      </w:r>
      <w:proofErr w:type="spellEnd"/>
      <w:r w:rsidRPr="00DA52A7">
        <w:rPr>
          <w:sz w:val="32"/>
          <w:szCs w:val="32"/>
        </w:rPr>
        <w:t xml:space="preserve">. – 3-е изд., </w:t>
      </w:r>
      <w:proofErr w:type="spellStart"/>
      <w:r w:rsidRPr="00DA52A7">
        <w:rPr>
          <w:sz w:val="32"/>
          <w:szCs w:val="32"/>
        </w:rPr>
        <w:t>перераб</w:t>
      </w:r>
      <w:proofErr w:type="spellEnd"/>
      <w:r w:rsidRPr="00DA52A7">
        <w:rPr>
          <w:sz w:val="32"/>
          <w:szCs w:val="32"/>
        </w:rPr>
        <w:t xml:space="preserve">. и доп. – </w:t>
      </w:r>
      <w:proofErr w:type="gramStart"/>
      <w:r w:rsidRPr="00DA52A7">
        <w:rPr>
          <w:sz w:val="32"/>
          <w:szCs w:val="32"/>
        </w:rPr>
        <w:t>М. :</w:t>
      </w:r>
      <w:proofErr w:type="gramEnd"/>
      <w:r w:rsidRPr="00DA52A7">
        <w:rPr>
          <w:sz w:val="32"/>
          <w:szCs w:val="32"/>
        </w:rPr>
        <w:t xml:space="preserve"> Альфа-М : ИНФРА-М, 2011. – 704 с. : ил. – (Гр.)</w:t>
      </w:r>
    </w:p>
    <w:p w:rsidR="00276E72" w:rsidRPr="00DA52A7" w:rsidRDefault="00276E72" w:rsidP="004E2939">
      <w:pPr>
        <w:pStyle w:val="af3"/>
        <w:numPr>
          <w:ilvl w:val="0"/>
          <w:numId w:val="11"/>
        </w:numPr>
        <w:tabs>
          <w:tab w:val="clear" w:pos="720"/>
        </w:tabs>
        <w:ind w:left="0" w:firstLine="360"/>
        <w:rPr>
          <w:sz w:val="32"/>
          <w:szCs w:val="32"/>
        </w:rPr>
      </w:pPr>
      <w:r w:rsidRPr="00DA52A7">
        <w:rPr>
          <w:sz w:val="32"/>
          <w:szCs w:val="32"/>
        </w:rPr>
        <w:t>ЭБС "</w:t>
      </w:r>
      <w:proofErr w:type="spellStart"/>
      <w:r w:rsidRPr="00DA52A7">
        <w:rPr>
          <w:sz w:val="32"/>
          <w:szCs w:val="32"/>
        </w:rPr>
        <w:t>Znanium</w:t>
      </w:r>
      <w:proofErr w:type="spellEnd"/>
      <w:r w:rsidRPr="00DA52A7">
        <w:rPr>
          <w:sz w:val="32"/>
          <w:szCs w:val="32"/>
        </w:rPr>
        <w:t xml:space="preserve">": Заяц Р. Г. Биология. Терминологический </w:t>
      </w:r>
      <w:proofErr w:type="gramStart"/>
      <w:r w:rsidRPr="00DA52A7">
        <w:rPr>
          <w:sz w:val="32"/>
          <w:szCs w:val="32"/>
        </w:rPr>
        <w:t>словарь :</w:t>
      </w:r>
      <w:proofErr w:type="gramEnd"/>
      <w:r w:rsidRPr="00DA52A7">
        <w:rPr>
          <w:sz w:val="32"/>
          <w:szCs w:val="32"/>
        </w:rPr>
        <w:t xml:space="preserve"> для поступающих в вузы / Р.Г. Заяц, В.Э. </w:t>
      </w:r>
      <w:proofErr w:type="spellStart"/>
      <w:r w:rsidRPr="00DA52A7">
        <w:rPr>
          <w:sz w:val="32"/>
          <w:szCs w:val="32"/>
        </w:rPr>
        <w:t>Бутвиловский</w:t>
      </w:r>
      <w:proofErr w:type="spellEnd"/>
      <w:r w:rsidRPr="00DA52A7">
        <w:rPr>
          <w:sz w:val="32"/>
          <w:szCs w:val="32"/>
        </w:rPr>
        <w:t xml:space="preserve">, В.В. Давыдов. – Минск: </w:t>
      </w:r>
      <w:proofErr w:type="spellStart"/>
      <w:r w:rsidRPr="00DA52A7">
        <w:rPr>
          <w:sz w:val="32"/>
          <w:szCs w:val="32"/>
        </w:rPr>
        <w:t>Выш</w:t>
      </w:r>
      <w:proofErr w:type="spellEnd"/>
      <w:r w:rsidRPr="00DA52A7">
        <w:rPr>
          <w:sz w:val="32"/>
          <w:szCs w:val="32"/>
        </w:rPr>
        <w:t xml:space="preserve">. </w:t>
      </w:r>
      <w:proofErr w:type="spellStart"/>
      <w:proofErr w:type="gramStart"/>
      <w:r w:rsidRPr="00DA52A7">
        <w:rPr>
          <w:sz w:val="32"/>
          <w:szCs w:val="32"/>
        </w:rPr>
        <w:t>шк</w:t>
      </w:r>
      <w:proofErr w:type="spellEnd"/>
      <w:r w:rsidRPr="00DA52A7">
        <w:rPr>
          <w:sz w:val="32"/>
          <w:szCs w:val="32"/>
        </w:rPr>
        <w:t>.,</w:t>
      </w:r>
      <w:proofErr w:type="gramEnd"/>
      <w:r w:rsidRPr="00DA52A7">
        <w:rPr>
          <w:sz w:val="32"/>
          <w:szCs w:val="32"/>
        </w:rPr>
        <w:t xml:space="preserve"> 2013. – 238 с.</w:t>
      </w:r>
    </w:p>
    <w:p w:rsidR="00276E72" w:rsidRPr="00DA52A7" w:rsidRDefault="00276E72" w:rsidP="004E2939">
      <w:pPr>
        <w:pStyle w:val="af3"/>
        <w:numPr>
          <w:ilvl w:val="0"/>
          <w:numId w:val="11"/>
        </w:numPr>
        <w:tabs>
          <w:tab w:val="clear" w:pos="720"/>
        </w:tabs>
        <w:ind w:left="0" w:firstLine="360"/>
        <w:rPr>
          <w:sz w:val="32"/>
          <w:szCs w:val="32"/>
        </w:rPr>
      </w:pPr>
      <w:r w:rsidRPr="00DA52A7">
        <w:rPr>
          <w:sz w:val="32"/>
          <w:szCs w:val="32"/>
        </w:rPr>
        <w:t>ЭБС "</w:t>
      </w:r>
      <w:proofErr w:type="spellStart"/>
      <w:r w:rsidRPr="00DA52A7">
        <w:rPr>
          <w:sz w:val="32"/>
          <w:szCs w:val="32"/>
        </w:rPr>
        <w:t>Znanium</w:t>
      </w:r>
      <w:proofErr w:type="spellEnd"/>
      <w:r w:rsidRPr="00DA52A7">
        <w:rPr>
          <w:sz w:val="32"/>
          <w:szCs w:val="32"/>
        </w:rPr>
        <w:t xml:space="preserve">": Тулинов, В. Ф. Концепции современного </w:t>
      </w:r>
      <w:proofErr w:type="gramStart"/>
      <w:r w:rsidRPr="00DA52A7">
        <w:rPr>
          <w:sz w:val="32"/>
          <w:szCs w:val="32"/>
        </w:rPr>
        <w:t>естествознания :</w:t>
      </w:r>
      <w:proofErr w:type="gramEnd"/>
      <w:r w:rsidRPr="00DA52A7">
        <w:rPr>
          <w:sz w:val="32"/>
          <w:szCs w:val="32"/>
        </w:rPr>
        <w:t xml:space="preserve"> Учебник / В. Ф. Тулинов, К. В. Тулинов. – 3-е изд., </w:t>
      </w:r>
      <w:proofErr w:type="spellStart"/>
      <w:r w:rsidRPr="00DA52A7">
        <w:rPr>
          <w:sz w:val="32"/>
          <w:szCs w:val="32"/>
        </w:rPr>
        <w:t>перераб</w:t>
      </w:r>
      <w:proofErr w:type="spellEnd"/>
      <w:r w:rsidRPr="00DA52A7">
        <w:rPr>
          <w:sz w:val="32"/>
          <w:szCs w:val="32"/>
        </w:rPr>
        <w:t xml:space="preserve">. и доп. – М.: Издательско-торговая корпорация «Дашков и </w:t>
      </w:r>
      <w:proofErr w:type="gramStart"/>
      <w:r w:rsidRPr="00DA52A7">
        <w:rPr>
          <w:sz w:val="32"/>
          <w:szCs w:val="32"/>
        </w:rPr>
        <w:t>К</w:t>
      </w:r>
      <w:proofErr w:type="gramEnd"/>
      <w:r w:rsidRPr="00DA52A7">
        <w:rPr>
          <w:sz w:val="32"/>
          <w:szCs w:val="32"/>
        </w:rPr>
        <w:t>°», 2013. – 484 с.</w:t>
      </w:r>
    </w:p>
    <w:p w:rsidR="00276E72" w:rsidRPr="00DA52A7" w:rsidRDefault="00276E72" w:rsidP="004E2939">
      <w:pPr>
        <w:pStyle w:val="af3"/>
        <w:numPr>
          <w:ilvl w:val="0"/>
          <w:numId w:val="11"/>
        </w:numPr>
        <w:tabs>
          <w:tab w:val="clear" w:pos="720"/>
        </w:tabs>
        <w:ind w:left="0" w:firstLine="360"/>
        <w:rPr>
          <w:sz w:val="32"/>
          <w:szCs w:val="32"/>
        </w:rPr>
      </w:pPr>
      <w:r w:rsidRPr="00DA52A7">
        <w:rPr>
          <w:sz w:val="32"/>
          <w:szCs w:val="32"/>
        </w:rPr>
        <w:t xml:space="preserve">Биология с основами </w:t>
      </w:r>
      <w:proofErr w:type="gramStart"/>
      <w:r w:rsidRPr="00DA52A7">
        <w:rPr>
          <w:sz w:val="32"/>
          <w:szCs w:val="32"/>
        </w:rPr>
        <w:t>экологии :</w:t>
      </w:r>
      <w:proofErr w:type="gramEnd"/>
      <w:r w:rsidRPr="00DA52A7">
        <w:rPr>
          <w:sz w:val="32"/>
          <w:szCs w:val="32"/>
        </w:rPr>
        <w:t xml:space="preserve"> учебник для студентов вузов по направлению "Химия" / под ред. А. С. </w:t>
      </w:r>
      <w:proofErr w:type="spellStart"/>
      <w:r w:rsidRPr="00DA52A7">
        <w:rPr>
          <w:sz w:val="32"/>
          <w:szCs w:val="32"/>
        </w:rPr>
        <w:t>Лукаткина</w:t>
      </w:r>
      <w:proofErr w:type="spellEnd"/>
      <w:r w:rsidRPr="00DA52A7">
        <w:rPr>
          <w:sz w:val="32"/>
          <w:szCs w:val="32"/>
        </w:rPr>
        <w:t xml:space="preserve">. – </w:t>
      </w:r>
      <w:proofErr w:type="gramStart"/>
      <w:r w:rsidRPr="00DA52A7">
        <w:rPr>
          <w:sz w:val="32"/>
          <w:szCs w:val="32"/>
        </w:rPr>
        <w:t>М. :</w:t>
      </w:r>
      <w:proofErr w:type="gramEnd"/>
      <w:r w:rsidRPr="00DA52A7">
        <w:rPr>
          <w:sz w:val="32"/>
          <w:szCs w:val="32"/>
        </w:rPr>
        <w:t xml:space="preserve"> Академия, 2008. – 400 с. – (Высшее профессиональное </w:t>
      </w:r>
      <w:proofErr w:type="spellStart"/>
      <w:proofErr w:type="gramStart"/>
      <w:r w:rsidRPr="00DA52A7">
        <w:rPr>
          <w:sz w:val="32"/>
          <w:szCs w:val="32"/>
        </w:rPr>
        <w:t>образова-ние</w:t>
      </w:r>
      <w:proofErr w:type="spellEnd"/>
      <w:proofErr w:type="gramEnd"/>
      <w:r w:rsidRPr="00DA52A7">
        <w:rPr>
          <w:sz w:val="32"/>
          <w:szCs w:val="32"/>
        </w:rPr>
        <w:t>. Гр. УМО). Кол-во экземпляров: всего – 5.</w:t>
      </w:r>
    </w:p>
    <w:p w:rsidR="00276E72" w:rsidRPr="00DA52A7" w:rsidRDefault="00276E72" w:rsidP="004E2939">
      <w:pPr>
        <w:pStyle w:val="af3"/>
        <w:numPr>
          <w:ilvl w:val="0"/>
          <w:numId w:val="11"/>
        </w:numPr>
        <w:tabs>
          <w:tab w:val="clear" w:pos="720"/>
        </w:tabs>
        <w:ind w:left="0" w:firstLine="360"/>
        <w:rPr>
          <w:sz w:val="32"/>
          <w:szCs w:val="32"/>
        </w:rPr>
      </w:pPr>
      <w:r w:rsidRPr="00DA52A7">
        <w:rPr>
          <w:sz w:val="32"/>
          <w:szCs w:val="32"/>
        </w:rPr>
        <w:t xml:space="preserve">Данилова, Л. Г. </w:t>
      </w:r>
      <w:proofErr w:type="spellStart"/>
      <w:r w:rsidRPr="00DA52A7">
        <w:rPr>
          <w:sz w:val="32"/>
          <w:szCs w:val="32"/>
        </w:rPr>
        <w:t>Надорганизменные</w:t>
      </w:r>
      <w:proofErr w:type="spellEnd"/>
      <w:r w:rsidRPr="00DA52A7">
        <w:rPr>
          <w:sz w:val="32"/>
          <w:szCs w:val="32"/>
        </w:rPr>
        <w:t xml:space="preserve"> системы (Эволюционное учение Ч. Дарвина. Развитие </w:t>
      </w:r>
      <w:proofErr w:type="gramStart"/>
      <w:r w:rsidRPr="00DA52A7">
        <w:rPr>
          <w:sz w:val="32"/>
          <w:szCs w:val="32"/>
        </w:rPr>
        <w:t>ор-</w:t>
      </w:r>
      <w:proofErr w:type="spellStart"/>
      <w:r w:rsidRPr="00DA52A7">
        <w:rPr>
          <w:sz w:val="32"/>
          <w:szCs w:val="32"/>
        </w:rPr>
        <w:t>ганического</w:t>
      </w:r>
      <w:proofErr w:type="spellEnd"/>
      <w:proofErr w:type="gramEnd"/>
      <w:r w:rsidRPr="00DA52A7">
        <w:rPr>
          <w:sz w:val="32"/>
          <w:szCs w:val="32"/>
        </w:rPr>
        <w:t xml:space="preserve"> мира на земле. Происхождение человека</w:t>
      </w:r>
      <w:proofErr w:type="gramStart"/>
      <w:r w:rsidRPr="00DA52A7">
        <w:rPr>
          <w:sz w:val="32"/>
          <w:szCs w:val="32"/>
        </w:rPr>
        <w:t>) :</w:t>
      </w:r>
      <w:proofErr w:type="gramEnd"/>
      <w:r w:rsidRPr="00DA52A7">
        <w:rPr>
          <w:sz w:val="32"/>
          <w:szCs w:val="32"/>
        </w:rPr>
        <w:t xml:space="preserve"> учеб. пособие по биологии для посту-</w:t>
      </w:r>
      <w:proofErr w:type="spellStart"/>
      <w:r w:rsidRPr="00DA52A7">
        <w:rPr>
          <w:sz w:val="32"/>
          <w:szCs w:val="32"/>
        </w:rPr>
        <w:t>пающих</w:t>
      </w:r>
      <w:proofErr w:type="spellEnd"/>
      <w:r w:rsidRPr="00DA52A7">
        <w:rPr>
          <w:sz w:val="32"/>
          <w:szCs w:val="32"/>
        </w:rPr>
        <w:t xml:space="preserve"> в вузы. – </w:t>
      </w:r>
      <w:proofErr w:type="gramStart"/>
      <w:r w:rsidRPr="00DA52A7">
        <w:rPr>
          <w:sz w:val="32"/>
          <w:szCs w:val="32"/>
        </w:rPr>
        <w:t>Ставрополь :</w:t>
      </w:r>
      <w:proofErr w:type="gramEnd"/>
      <w:r w:rsidRPr="00DA52A7">
        <w:rPr>
          <w:sz w:val="32"/>
          <w:szCs w:val="32"/>
        </w:rPr>
        <w:t xml:space="preserve"> АГРУС, 2005. – 64 с..</w:t>
      </w:r>
    </w:p>
    <w:p w:rsidR="00276E72" w:rsidRPr="00DA52A7" w:rsidRDefault="00276E72" w:rsidP="004E2939">
      <w:pPr>
        <w:pStyle w:val="af3"/>
        <w:numPr>
          <w:ilvl w:val="0"/>
          <w:numId w:val="11"/>
        </w:numPr>
        <w:tabs>
          <w:tab w:val="clear" w:pos="720"/>
        </w:tabs>
        <w:ind w:left="0" w:firstLine="360"/>
        <w:rPr>
          <w:sz w:val="32"/>
          <w:szCs w:val="32"/>
        </w:rPr>
      </w:pPr>
      <w:r w:rsidRPr="00DA52A7">
        <w:rPr>
          <w:sz w:val="32"/>
          <w:szCs w:val="32"/>
        </w:rPr>
        <w:t xml:space="preserve">Еськов, К. Ю. История земли и жизни на </w:t>
      </w:r>
      <w:proofErr w:type="gramStart"/>
      <w:r w:rsidRPr="00DA52A7">
        <w:rPr>
          <w:sz w:val="32"/>
          <w:szCs w:val="32"/>
        </w:rPr>
        <w:t>ней :</w:t>
      </w:r>
      <w:proofErr w:type="gramEnd"/>
      <w:r w:rsidRPr="00DA52A7">
        <w:rPr>
          <w:sz w:val="32"/>
          <w:szCs w:val="32"/>
        </w:rPr>
        <w:t xml:space="preserve"> от хаоса до человечества. – </w:t>
      </w:r>
      <w:proofErr w:type="gramStart"/>
      <w:r w:rsidRPr="00DA52A7">
        <w:rPr>
          <w:sz w:val="32"/>
          <w:szCs w:val="32"/>
        </w:rPr>
        <w:t>М. :</w:t>
      </w:r>
      <w:proofErr w:type="gramEnd"/>
      <w:r w:rsidRPr="00DA52A7">
        <w:rPr>
          <w:sz w:val="32"/>
          <w:szCs w:val="32"/>
        </w:rPr>
        <w:t xml:space="preserve"> НЦ ЭНАС, 2004. – 312 с.</w:t>
      </w:r>
    </w:p>
    <w:p w:rsidR="00276E72" w:rsidRPr="00DA52A7" w:rsidRDefault="00276E72" w:rsidP="004E2939">
      <w:pPr>
        <w:pStyle w:val="af3"/>
        <w:numPr>
          <w:ilvl w:val="0"/>
          <w:numId w:val="11"/>
        </w:numPr>
        <w:tabs>
          <w:tab w:val="clear" w:pos="720"/>
        </w:tabs>
        <w:ind w:left="0" w:firstLine="360"/>
        <w:rPr>
          <w:sz w:val="32"/>
          <w:szCs w:val="32"/>
        </w:rPr>
      </w:pPr>
      <w:r w:rsidRPr="00DA52A7">
        <w:rPr>
          <w:sz w:val="32"/>
          <w:szCs w:val="32"/>
        </w:rPr>
        <w:lastRenderedPageBreak/>
        <w:t xml:space="preserve">Мамонтов, С. Г. </w:t>
      </w:r>
      <w:proofErr w:type="gramStart"/>
      <w:r w:rsidRPr="00DA52A7">
        <w:rPr>
          <w:sz w:val="32"/>
          <w:szCs w:val="32"/>
        </w:rPr>
        <w:t>Биология :</w:t>
      </w:r>
      <w:proofErr w:type="gramEnd"/>
      <w:r w:rsidRPr="00DA52A7">
        <w:rPr>
          <w:sz w:val="32"/>
          <w:szCs w:val="32"/>
        </w:rPr>
        <w:t xml:space="preserve"> учебник для студентов вузов по специальности ""География" и "Экология" / под ред. С. Г. Мамонтова. – </w:t>
      </w:r>
      <w:proofErr w:type="gramStart"/>
      <w:r w:rsidRPr="00DA52A7">
        <w:rPr>
          <w:sz w:val="32"/>
          <w:szCs w:val="32"/>
        </w:rPr>
        <w:t>М. :</w:t>
      </w:r>
      <w:proofErr w:type="gramEnd"/>
      <w:r w:rsidRPr="00DA52A7">
        <w:rPr>
          <w:sz w:val="32"/>
          <w:szCs w:val="32"/>
        </w:rPr>
        <w:t xml:space="preserve"> Академия, 2006. – 576 с. – (Высшее </w:t>
      </w:r>
      <w:proofErr w:type="spellStart"/>
      <w:proofErr w:type="gramStart"/>
      <w:r w:rsidRPr="00DA52A7">
        <w:rPr>
          <w:sz w:val="32"/>
          <w:szCs w:val="32"/>
        </w:rPr>
        <w:t>профессио-нальное</w:t>
      </w:r>
      <w:proofErr w:type="spellEnd"/>
      <w:proofErr w:type="gramEnd"/>
      <w:r w:rsidRPr="00DA52A7">
        <w:rPr>
          <w:sz w:val="32"/>
          <w:szCs w:val="32"/>
        </w:rPr>
        <w:t xml:space="preserve"> образование. Гр.).</w:t>
      </w:r>
    </w:p>
    <w:p w:rsidR="00276E72" w:rsidRPr="00DA52A7" w:rsidRDefault="00276E72" w:rsidP="004E2939">
      <w:pPr>
        <w:pStyle w:val="af3"/>
        <w:numPr>
          <w:ilvl w:val="0"/>
          <w:numId w:val="11"/>
        </w:numPr>
        <w:tabs>
          <w:tab w:val="clear" w:pos="720"/>
        </w:tabs>
        <w:ind w:left="0" w:firstLine="360"/>
        <w:rPr>
          <w:sz w:val="32"/>
          <w:szCs w:val="32"/>
        </w:rPr>
      </w:pPr>
      <w:r w:rsidRPr="00DA52A7">
        <w:rPr>
          <w:sz w:val="32"/>
          <w:szCs w:val="32"/>
        </w:rPr>
        <w:t xml:space="preserve">Сельскохозяйственная </w:t>
      </w:r>
      <w:proofErr w:type="gramStart"/>
      <w:r w:rsidRPr="00DA52A7">
        <w:rPr>
          <w:sz w:val="32"/>
          <w:szCs w:val="32"/>
        </w:rPr>
        <w:t>биология  (</w:t>
      </w:r>
      <w:proofErr w:type="gramEnd"/>
      <w:r w:rsidRPr="00DA52A7">
        <w:rPr>
          <w:sz w:val="32"/>
          <w:szCs w:val="32"/>
        </w:rPr>
        <w:t>периодическое издание).</w:t>
      </w:r>
    </w:p>
    <w:p w:rsidR="002E50B6" w:rsidRPr="00DA52A7" w:rsidRDefault="00276E72" w:rsidP="00276E72">
      <w:pPr>
        <w:pStyle w:val="4"/>
        <w:rPr>
          <w:szCs w:val="32"/>
        </w:rPr>
      </w:pPr>
      <w:r w:rsidRPr="00DA52A7">
        <w:rPr>
          <w:szCs w:val="32"/>
        </w:rPr>
        <w:t>в</w:t>
      </w:r>
      <w:r w:rsidR="002E50B6" w:rsidRPr="00DA52A7">
        <w:rPr>
          <w:szCs w:val="32"/>
        </w:rPr>
        <w:t>) базы данных, информационно–справочные и поисковые системы:</w:t>
      </w:r>
    </w:p>
    <w:p w:rsidR="002E50B6" w:rsidRPr="00DA52A7" w:rsidRDefault="002E50B6" w:rsidP="004E2939">
      <w:pPr>
        <w:numPr>
          <w:ilvl w:val="0"/>
          <w:numId w:val="1"/>
        </w:numPr>
        <w:tabs>
          <w:tab w:val="clear" w:pos="720"/>
          <w:tab w:val="left" w:pos="709"/>
        </w:tabs>
        <w:ind w:left="0" w:firstLine="284"/>
        <w:rPr>
          <w:sz w:val="32"/>
          <w:szCs w:val="32"/>
        </w:rPr>
      </w:pPr>
      <w:r w:rsidRPr="00DA52A7">
        <w:rPr>
          <w:sz w:val="32"/>
          <w:szCs w:val="32"/>
        </w:rPr>
        <w:t xml:space="preserve">Антропогенез </w:t>
      </w:r>
      <w:hyperlink r:id="rId8" w:history="1">
        <w:r w:rsidRPr="00DA52A7">
          <w:rPr>
            <w:rStyle w:val="a9"/>
            <w:sz w:val="32"/>
            <w:szCs w:val="32"/>
          </w:rPr>
          <w:t>http://antropogenez.ru/</w:t>
        </w:r>
      </w:hyperlink>
    </w:p>
    <w:p w:rsidR="002E50B6" w:rsidRPr="00DA52A7" w:rsidRDefault="002E50B6" w:rsidP="004E2939">
      <w:pPr>
        <w:numPr>
          <w:ilvl w:val="0"/>
          <w:numId w:val="1"/>
        </w:numPr>
        <w:tabs>
          <w:tab w:val="clear" w:pos="720"/>
          <w:tab w:val="left" w:pos="709"/>
        </w:tabs>
        <w:ind w:left="0" w:firstLine="284"/>
        <w:rPr>
          <w:sz w:val="32"/>
          <w:szCs w:val="32"/>
        </w:rPr>
      </w:pPr>
      <w:r w:rsidRPr="00DA52A7">
        <w:rPr>
          <w:sz w:val="32"/>
          <w:szCs w:val="32"/>
        </w:rPr>
        <w:t xml:space="preserve">Век млекопитающих </w:t>
      </w:r>
      <w:hyperlink r:id="rId9" w:history="1">
        <w:r w:rsidRPr="00DA52A7">
          <w:rPr>
            <w:rStyle w:val="a9"/>
            <w:sz w:val="32"/>
            <w:szCs w:val="32"/>
          </w:rPr>
          <w:t>http://age-of-mammals.ucoz.ru/</w:t>
        </w:r>
      </w:hyperlink>
    </w:p>
    <w:p w:rsidR="002E50B6" w:rsidRPr="00DA52A7" w:rsidRDefault="002E50B6" w:rsidP="004E2939">
      <w:pPr>
        <w:numPr>
          <w:ilvl w:val="0"/>
          <w:numId w:val="1"/>
        </w:numPr>
        <w:tabs>
          <w:tab w:val="clear" w:pos="720"/>
          <w:tab w:val="left" w:pos="709"/>
        </w:tabs>
        <w:ind w:left="0" w:firstLine="284"/>
        <w:rPr>
          <w:sz w:val="32"/>
          <w:szCs w:val="32"/>
        </w:rPr>
      </w:pPr>
      <w:r w:rsidRPr="00DA52A7">
        <w:rPr>
          <w:sz w:val="32"/>
          <w:szCs w:val="32"/>
        </w:rPr>
        <w:t xml:space="preserve">Зоологическая интегрированная информационно-поисковая система </w:t>
      </w:r>
      <w:hyperlink r:id="rId10" w:history="1">
        <w:r w:rsidRPr="00DA52A7">
          <w:rPr>
            <w:rStyle w:val="a9"/>
            <w:sz w:val="32"/>
            <w:szCs w:val="32"/>
          </w:rPr>
          <w:t>www.zin.ru/projects/zooint_r</w:t>
        </w:r>
      </w:hyperlink>
    </w:p>
    <w:p w:rsidR="002E50B6" w:rsidRPr="00DA52A7" w:rsidRDefault="002E50B6" w:rsidP="004E2939">
      <w:pPr>
        <w:numPr>
          <w:ilvl w:val="0"/>
          <w:numId w:val="1"/>
        </w:numPr>
        <w:tabs>
          <w:tab w:val="clear" w:pos="720"/>
          <w:tab w:val="left" w:pos="709"/>
        </w:tabs>
        <w:ind w:left="0" w:firstLine="284"/>
        <w:rPr>
          <w:sz w:val="32"/>
          <w:szCs w:val="32"/>
        </w:rPr>
      </w:pPr>
      <w:r w:rsidRPr="00DA52A7">
        <w:rPr>
          <w:sz w:val="32"/>
          <w:szCs w:val="32"/>
        </w:rPr>
        <w:t xml:space="preserve">Зоологический форум </w:t>
      </w:r>
      <w:hyperlink r:id="rId11" w:history="1">
        <w:r w:rsidRPr="00DA52A7">
          <w:rPr>
            <w:rStyle w:val="a9"/>
            <w:sz w:val="32"/>
            <w:szCs w:val="32"/>
          </w:rPr>
          <w:t>http://forum.zoologist.ru/index.php</w:t>
        </w:r>
      </w:hyperlink>
    </w:p>
    <w:p w:rsidR="002E50B6" w:rsidRPr="00DA52A7" w:rsidRDefault="002E50B6" w:rsidP="004E2939">
      <w:pPr>
        <w:numPr>
          <w:ilvl w:val="0"/>
          <w:numId w:val="1"/>
        </w:numPr>
        <w:tabs>
          <w:tab w:val="clear" w:pos="720"/>
          <w:tab w:val="left" w:pos="709"/>
        </w:tabs>
        <w:ind w:left="0" w:firstLine="284"/>
        <w:rPr>
          <w:sz w:val="32"/>
          <w:szCs w:val="32"/>
        </w:rPr>
      </w:pPr>
      <w:r w:rsidRPr="00DA52A7">
        <w:rPr>
          <w:sz w:val="32"/>
          <w:szCs w:val="32"/>
        </w:rPr>
        <w:t xml:space="preserve">Информационный ресурс </w:t>
      </w:r>
      <w:r w:rsidRPr="00DA52A7">
        <w:rPr>
          <w:i/>
          <w:iCs/>
          <w:sz w:val="32"/>
          <w:szCs w:val="32"/>
        </w:rPr>
        <w:t>florAnimal</w:t>
      </w:r>
      <w:r w:rsidRPr="00DA52A7">
        <w:rPr>
          <w:sz w:val="32"/>
          <w:szCs w:val="32"/>
        </w:rPr>
        <w:t xml:space="preserve">. </w:t>
      </w:r>
      <w:hyperlink r:id="rId12" w:history="1">
        <w:r w:rsidRPr="00DA52A7">
          <w:rPr>
            <w:rStyle w:val="a9"/>
            <w:sz w:val="32"/>
            <w:szCs w:val="32"/>
          </w:rPr>
          <w:t>www.floranimal.ru</w:t>
        </w:r>
      </w:hyperlink>
    </w:p>
    <w:p w:rsidR="002E50B6" w:rsidRPr="00DA52A7" w:rsidRDefault="002E50B6" w:rsidP="004E2939">
      <w:pPr>
        <w:numPr>
          <w:ilvl w:val="0"/>
          <w:numId w:val="1"/>
        </w:numPr>
        <w:tabs>
          <w:tab w:val="clear" w:pos="720"/>
          <w:tab w:val="left" w:pos="709"/>
        </w:tabs>
        <w:ind w:left="0" w:firstLine="284"/>
        <w:rPr>
          <w:sz w:val="32"/>
          <w:szCs w:val="32"/>
        </w:rPr>
      </w:pPr>
      <w:r w:rsidRPr="00DA52A7">
        <w:rPr>
          <w:sz w:val="32"/>
          <w:szCs w:val="32"/>
        </w:rPr>
        <w:t xml:space="preserve">Книги по флоре и фауне </w:t>
      </w:r>
      <w:hyperlink r:id="rId13" w:history="1">
        <w:r w:rsidRPr="00DA52A7">
          <w:rPr>
            <w:rStyle w:val="a9"/>
            <w:sz w:val="32"/>
            <w:szCs w:val="32"/>
          </w:rPr>
          <w:t>http://herba.msu.ru/shipunov/school/sch-ru.htm</w:t>
        </w:r>
      </w:hyperlink>
    </w:p>
    <w:p w:rsidR="002E50B6" w:rsidRPr="00DA52A7" w:rsidRDefault="002E50B6" w:rsidP="004E2939">
      <w:pPr>
        <w:numPr>
          <w:ilvl w:val="0"/>
          <w:numId w:val="1"/>
        </w:numPr>
        <w:tabs>
          <w:tab w:val="clear" w:pos="720"/>
          <w:tab w:val="left" w:pos="709"/>
        </w:tabs>
        <w:ind w:left="0" w:firstLine="284"/>
        <w:rPr>
          <w:sz w:val="32"/>
          <w:szCs w:val="32"/>
        </w:rPr>
      </w:pPr>
      <w:r w:rsidRPr="00DA52A7">
        <w:rPr>
          <w:sz w:val="32"/>
          <w:szCs w:val="32"/>
        </w:rPr>
        <w:t xml:space="preserve">О животных и растениях </w:t>
      </w:r>
      <w:hyperlink r:id="rId14" w:history="1">
        <w:r w:rsidRPr="00DA52A7">
          <w:rPr>
            <w:rStyle w:val="a9"/>
            <w:sz w:val="32"/>
            <w:szCs w:val="32"/>
          </w:rPr>
          <w:t>http://www.floranimal.ru/</w:t>
        </w:r>
      </w:hyperlink>
    </w:p>
    <w:p w:rsidR="002E50B6" w:rsidRPr="00DA52A7" w:rsidRDefault="002E50B6" w:rsidP="004E2939">
      <w:pPr>
        <w:numPr>
          <w:ilvl w:val="0"/>
          <w:numId w:val="1"/>
        </w:numPr>
        <w:tabs>
          <w:tab w:val="clear" w:pos="720"/>
          <w:tab w:val="left" w:pos="709"/>
        </w:tabs>
        <w:ind w:left="0" w:firstLine="284"/>
        <w:rPr>
          <w:sz w:val="32"/>
          <w:szCs w:val="32"/>
        </w:rPr>
      </w:pPr>
      <w:r w:rsidRPr="00DA52A7">
        <w:rPr>
          <w:sz w:val="32"/>
          <w:szCs w:val="32"/>
        </w:rPr>
        <w:t xml:space="preserve">Палеофорум </w:t>
      </w:r>
      <w:hyperlink r:id="rId15" w:anchor="c7" w:history="1">
        <w:r w:rsidRPr="00DA52A7">
          <w:rPr>
            <w:rStyle w:val="a9"/>
            <w:sz w:val="32"/>
            <w:szCs w:val="32"/>
          </w:rPr>
          <w:t>http://paleoforum.ru/</w:t>
        </w:r>
      </w:hyperlink>
    </w:p>
    <w:p w:rsidR="002E50B6" w:rsidRPr="00DA52A7" w:rsidRDefault="002E50B6" w:rsidP="004E2939">
      <w:pPr>
        <w:numPr>
          <w:ilvl w:val="0"/>
          <w:numId w:val="1"/>
        </w:numPr>
        <w:tabs>
          <w:tab w:val="clear" w:pos="720"/>
          <w:tab w:val="left" w:pos="709"/>
        </w:tabs>
        <w:ind w:left="0" w:firstLine="284"/>
        <w:rPr>
          <w:sz w:val="32"/>
          <w:szCs w:val="32"/>
        </w:rPr>
      </w:pPr>
      <w:r w:rsidRPr="00DA52A7">
        <w:rPr>
          <w:sz w:val="32"/>
          <w:szCs w:val="32"/>
        </w:rPr>
        <w:t xml:space="preserve">Проблемы эволюции </w:t>
      </w:r>
      <w:hyperlink r:id="rId16" w:history="1">
        <w:r w:rsidRPr="00DA52A7">
          <w:rPr>
            <w:rStyle w:val="a9"/>
            <w:sz w:val="32"/>
            <w:szCs w:val="32"/>
          </w:rPr>
          <w:t>http://www.evolbiol.ru/index.html</w:t>
        </w:r>
      </w:hyperlink>
    </w:p>
    <w:p w:rsidR="002E50B6" w:rsidRPr="00DA52A7" w:rsidRDefault="002E50B6" w:rsidP="004E2939">
      <w:pPr>
        <w:numPr>
          <w:ilvl w:val="0"/>
          <w:numId w:val="1"/>
        </w:numPr>
        <w:tabs>
          <w:tab w:val="clear" w:pos="720"/>
          <w:tab w:val="left" w:pos="709"/>
        </w:tabs>
        <w:ind w:left="0" w:firstLine="284"/>
        <w:rPr>
          <w:sz w:val="32"/>
          <w:szCs w:val="32"/>
        </w:rPr>
      </w:pPr>
      <w:r w:rsidRPr="00DA52A7">
        <w:rPr>
          <w:sz w:val="32"/>
          <w:szCs w:val="32"/>
        </w:rPr>
        <w:t xml:space="preserve">Теория эволюции </w:t>
      </w:r>
      <w:hyperlink r:id="rId17" w:history="1">
        <w:r w:rsidRPr="00DA52A7">
          <w:rPr>
            <w:rStyle w:val="a9"/>
            <w:sz w:val="32"/>
            <w:szCs w:val="32"/>
          </w:rPr>
          <w:t>http://evolution.powernet.ru/</w:t>
        </w:r>
      </w:hyperlink>
    </w:p>
    <w:p w:rsidR="006F637D" w:rsidRPr="00DA52A7" w:rsidRDefault="002E50B6" w:rsidP="004E2939">
      <w:pPr>
        <w:numPr>
          <w:ilvl w:val="0"/>
          <w:numId w:val="1"/>
        </w:numPr>
        <w:tabs>
          <w:tab w:val="clear" w:pos="720"/>
          <w:tab w:val="left" w:pos="709"/>
        </w:tabs>
        <w:ind w:left="0" w:firstLine="284"/>
        <w:rPr>
          <w:sz w:val="32"/>
          <w:szCs w:val="32"/>
        </w:rPr>
      </w:pPr>
      <w:r w:rsidRPr="00DA52A7">
        <w:rPr>
          <w:sz w:val="32"/>
          <w:szCs w:val="32"/>
        </w:rPr>
        <w:t xml:space="preserve">Эволюция – пути и механизмы </w:t>
      </w:r>
      <w:hyperlink r:id="rId18" w:history="1">
        <w:r w:rsidRPr="00DA52A7">
          <w:rPr>
            <w:rStyle w:val="a9"/>
            <w:sz w:val="32"/>
            <w:szCs w:val="32"/>
          </w:rPr>
          <w:t>http://evolution2.narod.ru/</w:t>
        </w:r>
      </w:hyperlink>
    </w:p>
    <w:sectPr w:rsidR="006F637D" w:rsidRPr="00DA52A7" w:rsidSect="006759AD">
      <w:footerReference w:type="default" r:id="rId1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238" w:rsidRDefault="003E3238" w:rsidP="00472FFF">
      <w:r>
        <w:separator/>
      </w:r>
    </w:p>
  </w:endnote>
  <w:endnote w:type="continuationSeparator" w:id="0">
    <w:p w:rsidR="003E3238" w:rsidRDefault="003E3238" w:rsidP="0047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FFF" w:rsidRDefault="00472FFF" w:rsidP="00472FFF">
    <w:pPr>
      <w:pStyle w:val="ab"/>
      <w:jc w:val="center"/>
    </w:pPr>
    <w:r>
      <w:fldChar w:fldCharType="begin"/>
    </w:r>
    <w:r>
      <w:instrText xml:space="preserve"> PAGE   \* MERGEFORMAT </w:instrText>
    </w:r>
    <w:r>
      <w:fldChar w:fldCharType="separate"/>
    </w:r>
    <w:r w:rsidR="00EA5EAB">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238" w:rsidRDefault="003E3238" w:rsidP="00472FFF">
      <w:r>
        <w:separator/>
      </w:r>
    </w:p>
  </w:footnote>
  <w:footnote w:type="continuationSeparator" w:id="0">
    <w:p w:rsidR="003E3238" w:rsidRDefault="003E3238" w:rsidP="00472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A3EB7"/>
    <w:multiLevelType w:val="hybridMultilevel"/>
    <w:tmpl w:val="85E62C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EB3855"/>
    <w:multiLevelType w:val="hybridMultilevel"/>
    <w:tmpl w:val="F780A9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49F597E"/>
    <w:multiLevelType w:val="hybridMultilevel"/>
    <w:tmpl w:val="CF766748"/>
    <w:lvl w:ilvl="0" w:tplc="0419000F">
      <w:start w:val="1"/>
      <w:numFmt w:val="decimal"/>
      <w:lvlText w:val="%1."/>
      <w:lvlJc w:val="left"/>
      <w:pPr>
        <w:tabs>
          <w:tab w:val="num" w:pos="720"/>
        </w:tabs>
        <w:ind w:left="720" w:hanging="360"/>
      </w:pPr>
      <w:rPr>
        <w:rFonts w:hint="default"/>
      </w:rPr>
    </w:lvl>
    <w:lvl w:ilvl="1" w:tplc="DA66F7E0">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B43467"/>
    <w:multiLevelType w:val="hybridMultilevel"/>
    <w:tmpl w:val="85E62C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C157C5E"/>
    <w:multiLevelType w:val="hybridMultilevel"/>
    <w:tmpl w:val="FAB81D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68D2EC9"/>
    <w:multiLevelType w:val="hybridMultilevel"/>
    <w:tmpl w:val="85E62C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68F7224"/>
    <w:multiLevelType w:val="hybridMultilevel"/>
    <w:tmpl w:val="4134BC46"/>
    <w:lvl w:ilvl="0" w:tplc="6220BEA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672282"/>
    <w:multiLevelType w:val="hybridMultilevel"/>
    <w:tmpl w:val="08DAF6C4"/>
    <w:lvl w:ilvl="0" w:tplc="2646A2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B0E412E"/>
    <w:multiLevelType w:val="hybridMultilevel"/>
    <w:tmpl w:val="CF766748"/>
    <w:lvl w:ilvl="0" w:tplc="0419000F">
      <w:start w:val="1"/>
      <w:numFmt w:val="decimal"/>
      <w:lvlText w:val="%1."/>
      <w:lvlJc w:val="left"/>
      <w:pPr>
        <w:tabs>
          <w:tab w:val="num" w:pos="720"/>
        </w:tabs>
        <w:ind w:left="720" w:hanging="360"/>
      </w:pPr>
      <w:rPr>
        <w:rFonts w:hint="default"/>
      </w:rPr>
    </w:lvl>
    <w:lvl w:ilvl="1" w:tplc="DA66F7E0">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4C0F02"/>
    <w:multiLevelType w:val="hybridMultilevel"/>
    <w:tmpl w:val="E758C0F8"/>
    <w:lvl w:ilvl="0" w:tplc="9E8E4F54">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DCD036B"/>
    <w:multiLevelType w:val="hybridMultilevel"/>
    <w:tmpl w:val="8F48291A"/>
    <w:lvl w:ilvl="0" w:tplc="4EE63882">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9"/>
  </w:num>
  <w:num w:numId="4">
    <w:abstractNumId w:val="10"/>
  </w:num>
  <w:num w:numId="5">
    <w:abstractNumId w:val="5"/>
  </w:num>
  <w:num w:numId="6">
    <w:abstractNumId w:val="3"/>
  </w:num>
  <w:num w:numId="7">
    <w:abstractNumId w:val="4"/>
  </w:num>
  <w:num w:numId="8">
    <w:abstractNumId w:val="6"/>
  </w:num>
  <w:num w:numId="9">
    <w:abstractNumId w:val="7"/>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1" w:dllVersion="512"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380"/>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14"/>
    <w:rsid w:val="0000248F"/>
    <w:rsid w:val="00031394"/>
    <w:rsid w:val="00033177"/>
    <w:rsid w:val="00045C72"/>
    <w:rsid w:val="00067A43"/>
    <w:rsid w:val="000701AE"/>
    <w:rsid w:val="00086DE7"/>
    <w:rsid w:val="00090D41"/>
    <w:rsid w:val="000916FC"/>
    <w:rsid w:val="000A2562"/>
    <w:rsid w:val="000F15FE"/>
    <w:rsid w:val="000F362C"/>
    <w:rsid w:val="00124C73"/>
    <w:rsid w:val="00140DE9"/>
    <w:rsid w:val="00183947"/>
    <w:rsid w:val="00196547"/>
    <w:rsid w:val="001C1146"/>
    <w:rsid w:val="001C187E"/>
    <w:rsid w:val="001E7782"/>
    <w:rsid w:val="00212726"/>
    <w:rsid w:val="00222580"/>
    <w:rsid w:val="00225633"/>
    <w:rsid w:val="00251B31"/>
    <w:rsid w:val="00276E72"/>
    <w:rsid w:val="002877F9"/>
    <w:rsid w:val="0028792E"/>
    <w:rsid w:val="002A03A4"/>
    <w:rsid w:val="002B7644"/>
    <w:rsid w:val="002D6EB0"/>
    <w:rsid w:val="002E1241"/>
    <w:rsid w:val="002E50B6"/>
    <w:rsid w:val="00303FE0"/>
    <w:rsid w:val="003761A6"/>
    <w:rsid w:val="003D74D0"/>
    <w:rsid w:val="003E3238"/>
    <w:rsid w:val="00472FFF"/>
    <w:rsid w:val="004A47EE"/>
    <w:rsid w:val="004B58F0"/>
    <w:rsid w:val="004D7E96"/>
    <w:rsid w:val="004E2939"/>
    <w:rsid w:val="004E2CE7"/>
    <w:rsid w:val="00526B22"/>
    <w:rsid w:val="00532DE6"/>
    <w:rsid w:val="00537C7E"/>
    <w:rsid w:val="00567D05"/>
    <w:rsid w:val="005C78B5"/>
    <w:rsid w:val="005E317B"/>
    <w:rsid w:val="00613B1E"/>
    <w:rsid w:val="006759AD"/>
    <w:rsid w:val="006764F4"/>
    <w:rsid w:val="006A19D1"/>
    <w:rsid w:val="006A3217"/>
    <w:rsid w:val="006B4F06"/>
    <w:rsid w:val="006F1DBD"/>
    <w:rsid w:val="006F58FB"/>
    <w:rsid w:val="006F637D"/>
    <w:rsid w:val="007008B1"/>
    <w:rsid w:val="0070211A"/>
    <w:rsid w:val="00732990"/>
    <w:rsid w:val="00750A14"/>
    <w:rsid w:val="0075787D"/>
    <w:rsid w:val="007648F0"/>
    <w:rsid w:val="00794541"/>
    <w:rsid w:val="00794981"/>
    <w:rsid w:val="007B75E1"/>
    <w:rsid w:val="007C2E1A"/>
    <w:rsid w:val="00853B5B"/>
    <w:rsid w:val="008B2865"/>
    <w:rsid w:val="008B2A64"/>
    <w:rsid w:val="008F5A6E"/>
    <w:rsid w:val="00932635"/>
    <w:rsid w:val="00936BFE"/>
    <w:rsid w:val="00960BBE"/>
    <w:rsid w:val="00965A4B"/>
    <w:rsid w:val="009824DA"/>
    <w:rsid w:val="00986A57"/>
    <w:rsid w:val="009C27AD"/>
    <w:rsid w:val="009D7B56"/>
    <w:rsid w:val="009F0FE5"/>
    <w:rsid w:val="009F4A14"/>
    <w:rsid w:val="00A12A3C"/>
    <w:rsid w:val="00A3601C"/>
    <w:rsid w:val="00A60A31"/>
    <w:rsid w:val="00A62662"/>
    <w:rsid w:val="00A73C2E"/>
    <w:rsid w:val="00A75B71"/>
    <w:rsid w:val="00A83AA7"/>
    <w:rsid w:val="00A8622B"/>
    <w:rsid w:val="00AC6FDB"/>
    <w:rsid w:val="00AD7907"/>
    <w:rsid w:val="00B16A33"/>
    <w:rsid w:val="00B30131"/>
    <w:rsid w:val="00B47B1F"/>
    <w:rsid w:val="00B80D2B"/>
    <w:rsid w:val="00B826F9"/>
    <w:rsid w:val="00B94188"/>
    <w:rsid w:val="00BB07E7"/>
    <w:rsid w:val="00BC06CB"/>
    <w:rsid w:val="00BF428F"/>
    <w:rsid w:val="00C90DFF"/>
    <w:rsid w:val="00CB67A1"/>
    <w:rsid w:val="00CD7C04"/>
    <w:rsid w:val="00D3556C"/>
    <w:rsid w:val="00D358D6"/>
    <w:rsid w:val="00D56A2D"/>
    <w:rsid w:val="00D574EC"/>
    <w:rsid w:val="00D67B65"/>
    <w:rsid w:val="00D736C0"/>
    <w:rsid w:val="00D743D1"/>
    <w:rsid w:val="00D757A8"/>
    <w:rsid w:val="00D8187F"/>
    <w:rsid w:val="00D955F2"/>
    <w:rsid w:val="00DA4FE5"/>
    <w:rsid w:val="00DA52A7"/>
    <w:rsid w:val="00DC2CB8"/>
    <w:rsid w:val="00DC5171"/>
    <w:rsid w:val="00DF3336"/>
    <w:rsid w:val="00E33B98"/>
    <w:rsid w:val="00E93F85"/>
    <w:rsid w:val="00EA5EAB"/>
    <w:rsid w:val="00EB5861"/>
    <w:rsid w:val="00EC56E8"/>
    <w:rsid w:val="00EC5F1D"/>
    <w:rsid w:val="00EF517B"/>
    <w:rsid w:val="00F12721"/>
    <w:rsid w:val="00F411F9"/>
    <w:rsid w:val="00F44EAA"/>
    <w:rsid w:val="00F65406"/>
    <w:rsid w:val="00F96D2A"/>
    <w:rsid w:val="00FB0A80"/>
    <w:rsid w:val="00FF5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60EDC-C6A7-48E3-A998-B7E76896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2A7"/>
    <w:rPr>
      <w:rFonts w:ascii="Times New Roman" w:eastAsia="Times New Roman" w:hAnsi="Times New Roman"/>
      <w:noProof/>
      <w:sz w:val="24"/>
      <w:szCs w:val="24"/>
    </w:rPr>
  </w:style>
  <w:style w:type="paragraph" w:styleId="1">
    <w:name w:val="heading 1"/>
    <w:basedOn w:val="a"/>
    <w:next w:val="a"/>
    <w:link w:val="10"/>
    <w:qFormat/>
    <w:rsid w:val="006F637D"/>
    <w:pPr>
      <w:keepLines/>
      <w:pageBreakBefore/>
      <w:widowControl w:val="0"/>
      <w:suppressAutoHyphens/>
      <w:spacing w:after="240"/>
      <w:ind w:left="709" w:right="709"/>
      <w:contextualSpacing/>
      <w:jc w:val="center"/>
      <w:outlineLvl w:val="0"/>
    </w:pPr>
    <w:rPr>
      <w:b/>
      <w:bCs/>
      <w:caps/>
      <w:sz w:val="32"/>
      <w:szCs w:val="28"/>
    </w:rPr>
  </w:style>
  <w:style w:type="paragraph" w:styleId="2">
    <w:name w:val="heading 2"/>
    <w:basedOn w:val="a"/>
    <w:next w:val="a"/>
    <w:link w:val="20"/>
    <w:unhideWhenUsed/>
    <w:qFormat/>
    <w:rsid w:val="002D6EB0"/>
    <w:pPr>
      <w:keepNext/>
      <w:keepLines/>
      <w:suppressAutoHyphens/>
      <w:spacing w:before="240" w:after="240"/>
      <w:ind w:left="709" w:right="709"/>
      <w:contextualSpacing/>
      <w:jc w:val="center"/>
      <w:outlineLvl w:val="1"/>
    </w:pPr>
    <w:rPr>
      <w:b/>
      <w:bCs/>
      <w:sz w:val="32"/>
      <w:szCs w:val="26"/>
    </w:rPr>
  </w:style>
  <w:style w:type="paragraph" w:styleId="3">
    <w:name w:val="heading 3"/>
    <w:basedOn w:val="a"/>
    <w:next w:val="a"/>
    <w:link w:val="30"/>
    <w:uiPriority w:val="9"/>
    <w:unhideWhenUsed/>
    <w:qFormat/>
    <w:rsid w:val="00D743D1"/>
    <w:pPr>
      <w:keepNext/>
      <w:spacing w:before="240" w:after="60"/>
      <w:outlineLvl w:val="2"/>
    </w:pPr>
    <w:rPr>
      <w:b/>
      <w:bCs/>
      <w:noProof w:val="0"/>
      <w:sz w:val="32"/>
      <w:szCs w:val="26"/>
    </w:rPr>
  </w:style>
  <w:style w:type="paragraph" w:styleId="4">
    <w:name w:val="heading 4"/>
    <w:basedOn w:val="a"/>
    <w:next w:val="a"/>
    <w:link w:val="40"/>
    <w:qFormat/>
    <w:rsid w:val="00DA52A7"/>
    <w:pPr>
      <w:keepNext/>
      <w:spacing w:before="120"/>
      <w:ind w:firstLine="709"/>
      <w:contextualSpacing/>
      <w:jc w:val="both"/>
      <w:outlineLvl w:val="3"/>
    </w:pPr>
    <w:rPr>
      <w:b/>
      <w:bCs/>
      <w:sz w:val="32"/>
      <w:szCs w:val="28"/>
    </w:rPr>
  </w:style>
  <w:style w:type="paragraph" w:styleId="5">
    <w:name w:val="heading 5"/>
    <w:basedOn w:val="a"/>
    <w:next w:val="a"/>
    <w:link w:val="50"/>
    <w:qFormat/>
    <w:rsid w:val="009F4A14"/>
    <w:pPr>
      <w:spacing w:before="240" w:after="60"/>
      <w:outlineLvl w:val="4"/>
    </w:pPr>
    <w:rPr>
      <w:b/>
      <w:bCs/>
      <w:i/>
      <w:iCs/>
      <w:noProof w:val="0"/>
      <w:sz w:val="26"/>
      <w:szCs w:val="26"/>
    </w:rPr>
  </w:style>
  <w:style w:type="paragraph" w:styleId="7">
    <w:name w:val="heading 7"/>
    <w:basedOn w:val="a"/>
    <w:next w:val="a"/>
    <w:link w:val="70"/>
    <w:uiPriority w:val="9"/>
    <w:semiHidden/>
    <w:unhideWhenUsed/>
    <w:qFormat/>
    <w:rsid w:val="009C27AD"/>
    <w:pPr>
      <w:spacing w:before="240" w:after="60"/>
      <w:outlineLvl w:val="6"/>
    </w:pPr>
    <w:rPr>
      <w:rFonts w:ascii="Calibri" w:hAnsi="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F637D"/>
    <w:rPr>
      <w:rFonts w:ascii="Times New Roman" w:eastAsia="Times New Roman" w:hAnsi="Times New Roman"/>
      <w:b/>
      <w:bCs/>
      <w:caps/>
      <w:noProof/>
      <w:sz w:val="32"/>
      <w:szCs w:val="28"/>
    </w:rPr>
  </w:style>
  <w:style w:type="character" w:customStyle="1" w:styleId="20">
    <w:name w:val="Заголовок 2 Знак"/>
    <w:link w:val="2"/>
    <w:rsid w:val="002D6EB0"/>
    <w:rPr>
      <w:rFonts w:ascii="Times New Roman" w:eastAsia="Times New Roman" w:hAnsi="Times New Roman"/>
      <w:b/>
      <w:bCs/>
      <w:noProof/>
      <w:sz w:val="32"/>
      <w:szCs w:val="26"/>
    </w:rPr>
  </w:style>
  <w:style w:type="paragraph" w:styleId="a3">
    <w:name w:val="Body Text Indent"/>
    <w:basedOn w:val="a"/>
    <w:link w:val="a4"/>
    <w:uiPriority w:val="99"/>
    <w:unhideWhenUsed/>
    <w:rsid w:val="00DA52A7"/>
    <w:pPr>
      <w:ind w:firstLine="709"/>
      <w:jc w:val="both"/>
    </w:pPr>
    <w:rPr>
      <w:noProof w:val="0"/>
      <w:sz w:val="32"/>
    </w:rPr>
  </w:style>
  <w:style w:type="character" w:customStyle="1" w:styleId="a4">
    <w:name w:val="Основной текст с отступом Знак"/>
    <w:link w:val="a3"/>
    <w:uiPriority w:val="99"/>
    <w:rsid w:val="00DA52A7"/>
    <w:rPr>
      <w:rFonts w:ascii="Times New Roman" w:eastAsia="Times New Roman" w:hAnsi="Times New Roman"/>
      <w:sz w:val="32"/>
      <w:szCs w:val="24"/>
    </w:rPr>
  </w:style>
  <w:style w:type="character" w:customStyle="1" w:styleId="40">
    <w:name w:val="Заголовок 4 Знак"/>
    <w:link w:val="4"/>
    <w:uiPriority w:val="9"/>
    <w:rsid w:val="00DA52A7"/>
    <w:rPr>
      <w:rFonts w:ascii="Times New Roman" w:eastAsia="Times New Roman" w:hAnsi="Times New Roman"/>
      <w:b/>
      <w:bCs/>
      <w:noProof/>
      <w:sz w:val="32"/>
      <w:szCs w:val="28"/>
    </w:rPr>
  </w:style>
  <w:style w:type="character" w:customStyle="1" w:styleId="50">
    <w:name w:val="Заголовок 5 Знак"/>
    <w:link w:val="5"/>
    <w:rsid w:val="009F4A14"/>
    <w:rPr>
      <w:rFonts w:ascii="Times New Roman" w:eastAsia="Times New Roman" w:hAnsi="Times New Roman" w:cs="Times New Roman"/>
      <w:b/>
      <w:bCs/>
      <w:i/>
      <w:iCs/>
      <w:sz w:val="26"/>
      <w:szCs w:val="26"/>
      <w:lang w:eastAsia="ru-RU"/>
    </w:rPr>
  </w:style>
  <w:style w:type="paragraph" w:styleId="a5">
    <w:name w:val="header"/>
    <w:basedOn w:val="a"/>
    <w:link w:val="a6"/>
    <w:uiPriority w:val="99"/>
    <w:semiHidden/>
    <w:unhideWhenUsed/>
    <w:rsid w:val="00472FFF"/>
    <w:pPr>
      <w:tabs>
        <w:tab w:val="center" w:pos="4677"/>
        <w:tab w:val="right" w:pos="9355"/>
      </w:tabs>
    </w:pPr>
  </w:style>
  <w:style w:type="character" w:customStyle="1" w:styleId="a6">
    <w:name w:val="Верхний колонтитул Знак"/>
    <w:link w:val="a5"/>
    <w:uiPriority w:val="99"/>
    <w:semiHidden/>
    <w:rsid w:val="00472FFF"/>
    <w:rPr>
      <w:rFonts w:ascii="Times New Roman" w:eastAsia="Times New Roman" w:hAnsi="Times New Roman"/>
      <w:noProof/>
      <w:sz w:val="24"/>
      <w:szCs w:val="24"/>
    </w:rPr>
  </w:style>
  <w:style w:type="paragraph" w:styleId="a7">
    <w:name w:val="footnote text"/>
    <w:basedOn w:val="a"/>
    <w:link w:val="a8"/>
    <w:semiHidden/>
    <w:rsid w:val="009F4A14"/>
    <w:rPr>
      <w:noProof w:val="0"/>
      <w:sz w:val="20"/>
      <w:szCs w:val="20"/>
    </w:rPr>
  </w:style>
  <w:style w:type="character" w:customStyle="1" w:styleId="a8">
    <w:name w:val="Текст сноски Знак"/>
    <w:link w:val="a7"/>
    <w:semiHidden/>
    <w:rsid w:val="009F4A14"/>
    <w:rPr>
      <w:rFonts w:ascii="Times New Roman" w:eastAsia="Times New Roman" w:hAnsi="Times New Roman" w:cs="Times New Roman"/>
      <w:sz w:val="20"/>
      <w:szCs w:val="20"/>
      <w:lang w:eastAsia="ru-RU"/>
    </w:rPr>
  </w:style>
  <w:style w:type="character" w:styleId="a9">
    <w:name w:val="Hyperlink"/>
    <w:uiPriority w:val="99"/>
    <w:rsid w:val="007648F0"/>
    <w:rPr>
      <w:color w:val="000080"/>
      <w:u w:val="single"/>
    </w:rPr>
  </w:style>
  <w:style w:type="paragraph" w:styleId="aa">
    <w:name w:val="TOC Heading"/>
    <w:basedOn w:val="1"/>
    <w:next w:val="a"/>
    <w:uiPriority w:val="39"/>
    <w:semiHidden/>
    <w:unhideWhenUsed/>
    <w:qFormat/>
    <w:rsid w:val="007648F0"/>
    <w:pPr>
      <w:keepNext/>
      <w:pageBreakBefore w:val="0"/>
      <w:widowControl/>
      <w:suppressAutoHyphens w:val="0"/>
      <w:spacing w:before="480" w:after="0" w:line="276" w:lineRule="auto"/>
      <w:ind w:left="0" w:right="0"/>
      <w:contextualSpacing w:val="0"/>
      <w:jc w:val="left"/>
      <w:outlineLvl w:val="9"/>
    </w:pPr>
    <w:rPr>
      <w:rFonts w:ascii="Cambria" w:hAnsi="Cambria"/>
      <w:caps w:val="0"/>
      <w:noProof w:val="0"/>
      <w:color w:val="365F91"/>
      <w:sz w:val="28"/>
      <w:lang w:eastAsia="en-US"/>
    </w:rPr>
  </w:style>
  <w:style w:type="paragraph" w:styleId="ab">
    <w:name w:val="footer"/>
    <w:basedOn w:val="a"/>
    <w:link w:val="ac"/>
    <w:uiPriority w:val="99"/>
    <w:unhideWhenUsed/>
    <w:rsid w:val="00472FFF"/>
    <w:pPr>
      <w:tabs>
        <w:tab w:val="center" w:pos="4677"/>
        <w:tab w:val="right" w:pos="9355"/>
      </w:tabs>
    </w:pPr>
  </w:style>
  <w:style w:type="character" w:customStyle="1" w:styleId="ac">
    <w:name w:val="Нижний колонтитул Знак"/>
    <w:link w:val="ab"/>
    <w:uiPriority w:val="99"/>
    <w:rsid w:val="00472FFF"/>
    <w:rPr>
      <w:rFonts w:ascii="Times New Roman" w:eastAsia="Times New Roman" w:hAnsi="Times New Roman"/>
      <w:noProof/>
      <w:sz w:val="24"/>
      <w:szCs w:val="24"/>
    </w:rPr>
  </w:style>
  <w:style w:type="paragraph" w:styleId="11">
    <w:name w:val="toc 1"/>
    <w:basedOn w:val="a"/>
    <w:next w:val="a"/>
    <w:autoRedefine/>
    <w:uiPriority w:val="39"/>
    <w:unhideWhenUsed/>
    <w:rsid w:val="00124C73"/>
    <w:pPr>
      <w:spacing w:after="120"/>
    </w:pPr>
    <w:rPr>
      <w:sz w:val="28"/>
    </w:rPr>
  </w:style>
  <w:style w:type="table" w:styleId="ad">
    <w:name w:val="Table Grid"/>
    <w:basedOn w:val="a1"/>
    <w:uiPriority w:val="59"/>
    <w:rsid w:val="006F58F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124C73"/>
    <w:pPr>
      <w:spacing w:after="120"/>
      <w:ind w:left="238"/>
    </w:pPr>
    <w:rPr>
      <w:sz w:val="28"/>
    </w:rPr>
  </w:style>
  <w:style w:type="character" w:customStyle="1" w:styleId="30">
    <w:name w:val="Заголовок 3 Знак"/>
    <w:link w:val="3"/>
    <w:uiPriority w:val="9"/>
    <w:rsid w:val="00D743D1"/>
    <w:rPr>
      <w:rFonts w:ascii="Times New Roman" w:eastAsia="Times New Roman" w:hAnsi="Times New Roman"/>
      <w:b/>
      <w:bCs/>
      <w:sz w:val="32"/>
      <w:szCs w:val="26"/>
    </w:rPr>
  </w:style>
  <w:style w:type="paragraph" w:styleId="ae">
    <w:name w:val="Normal (Web)"/>
    <w:basedOn w:val="a"/>
    <w:rsid w:val="00794981"/>
    <w:pPr>
      <w:spacing w:before="100" w:beforeAutospacing="1" w:after="100" w:afterAutospacing="1"/>
    </w:pPr>
    <w:rPr>
      <w:noProof w:val="0"/>
    </w:rPr>
  </w:style>
  <w:style w:type="paragraph" w:styleId="af">
    <w:name w:val="Title"/>
    <w:basedOn w:val="a"/>
    <w:link w:val="af0"/>
    <w:qFormat/>
    <w:rsid w:val="00794981"/>
    <w:pPr>
      <w:widowControl w:val="0"/>
      <w:shd w:val="clear" w:color="auto" w:fill="FFFFFF"/>
      <w:autoSpaceDE w:val="0"/>
      <w:autoSpaceDN w:val="0"/>
      <w:adjustRightInd w:val="0"/>
      <w:jc w:val="center"/>
    </w:pPr>
    <w:rPr>
      <w:bCs/>
      <w:noProof w:val="0"/>
      <w:color w:val="000000"/>
      <w:sz w:val="28"/>
      <w:lang w:eastAsia="zh-CN"/>
    </w:rPr>
  </w:style>
  <w:style w:type="character" w:customStyle="1" w:styleId="af0">
    <w:name w:val="Название Знак"/>
    <w:link w:val="af"/>
    <w:rsid w:val="00794981"/>
    <w:rPr>
      <w:rFonts w:ascii="Times New Roman" w:eastAsia="Times New Roman" w:hAnsi="Times New Roman"/>
      <w:bCs/>
      <w:color w:val="000000"/>
      <w:sz w:val="28"/>
      <w:szCs w:val="24"/>
      <w:shd w:val="clear" w:color="auto" w:fill="FFFFFF"/>
      <w:lang w:eastAsia="zh-CN"/>
    </w:rPr>
  </w:style>
  <w:style w:type="paragraph" w:styleId="31">
    <w:name w:val="toc 3"/>
    <w:basedOn w:val="a"/>
    <w:next w:val="a"/>
    <w:autoRedefine/>
    <w:uiPriority w:val="39"/>
    <w:unhideWhenUsed/>
    <w:rsid w:val="00124C73"/>
    <w:pPr>
      <w:spacing w:after="120"/>
      <w:ind w:left="482"/>
    </w:pPr>
    <w:rPr>
      <w:sz w:val="28"/>
    </w:rPr>
  </w:style>
  <w:style w:type="paragraph" w:styleId="af1">
    <w:name w:val="Body Text"/>
    <w:basedOn w:val="a"/>
    <w:link w:val="af2"/>
    <w:uiPriority w:val="99"/>
    <w:semiHidden/>
    <w:unhideWhenUsed/>
    <w:rsid w:val="002E50B6"/>
    <w:pPr>
      <w:spacing w:after="120"/>
    </w:pPr>
  </w:style>
  <w:style w:type="character" w:customStyle="1" w:styleId="af2">
    <w:name w:val="Основной текст Знак"/>
    <w:link w:val="af1"/>
    <w:uiPriority w:val="99"/>
    <w:semiHidden/>
    <w:rsid w:val="002E50B6"/>
    <w:rPr>
      <w:rFonts w:ascii="Times New Roman" w:eastAsia="Times New Roman" w:hAnsi="Times New Roman"/>
      <w:noProof/>
      <w:sz w:val="24"/>
      <w:szCs w:val="24"/>
    </w:rPr>
  </w:style>
  <w:style w:type="paragraph" w:styleId="af3">
    <w:name w:val="List Paragraph"/>
    <w:basedOn w:val="a"/>
    <w:uiPriority w:val="34"/>
    <w:qFormat/>
    <w:rsid w:val="00AD7907"/>
    <w:pPr>
      <w:ind w:left="720"/>
      <w:contextualSpacing/>
      <w:jc w:val="both"/>
    </w:pPr>
    <w:rPr>
      <w:noProof w:val="0"/>
      <w:szCs w:val="22"/>
    </w:rPr>
  </w:style>
  <w:style w:type="character" w:customStyle="1" w:styleId="70">
    <w:name w:val="Заголовок 7 Знак"/>
    <w:link w:val="7"/>
    <w:rsid w:val="009C27AD"/>
    <w:rPr>
      <w:rFonts w:ascii="Calibri" w:eastAsia="Times New Roman" w:hAnsi="Calibri" w:cs="Times New Roman"/>
      <w:noProof/>
      <w:sz w:val="24"/>
      <w:szCs w:val="24"/>
    </w:rPr>
  </w:style>
  <w:style w:type="paragraph" w:styleId="HTML">
    <w:name w:val="HTML Address"/>
    <w:basedOn w:val="a"/>
    <w:link w:val="HTML0"/>
    <w:rsid w:val="00212726"/>
    <w:rPr>
      <w:i/>
      <w:iCs/>
      <w:noProof w:val="0"/>
      <w:lang w:val="x-none" w:eastAsia="x-none"/>
    </w:rPr>
  </w:style>
  <w:style w:type="character" w:customStyle="1" w:styleId="HTML0">
    <w:name w:val="Адрес HTML Знак"/>
    <w:link w:val="HTML"/>
    <w:rsid w:val="00212726"/>
    <w:rPr>
      <w:rFonts w:ascii="Times New Roman" w:eastAsia="Times New Roman" w:hAnsi="Times New Roman"/>
      <w:i/>
      <w:iCs/>
      <w:sz w:val="24"/>
      <w:szCs w:val="24"/>
      <w:lang w:val="x-none" w:eastAsia="x-none"/>
    </w:rPr>
  </w:style>
  <w:style w:type="paragraph" w:styleId="af4">
    <w:name w:val="Balloon Text"/>
    <w:basedOn w:val="a"/>
    <w:link w:val="af5"/>
    <w:uiPriority w:val="99"/>
    <w:semiHidden/>
    <w:unhideWhenUsed/>
    <w:rsid w:val="00F44EAA"/>
    <w:rPr>
      <w:rFonts w:ascii="Tahoma" w:hAnsi="Tahoma" w:cs="Tahoma"/>
      <w:sz w:val="16"/>
      <w:szCs w:val="16"/>
    </w:rPr>
  </w:style>
  <w:style w:type="character" w:customStyle="1" w:styleId="af5">
    <w:name w:val="Текст выноски Знак"/>
    <w:link w:val="af4"/>
    <w:uiPriority w:val="99"/>
    <w:semiHidden/>
    <w:rsid w:val="00F44EAA"/>
    <w:rPr>
      <w:rFonts w:ascii="Tahoma" w:eastAsia="Times New Roman" w:hAnsi="Tahoma" w:cs="Tahoma"/>
      <w:noProof/>
      <w:sz w:val="16"/>
      <w:szCs w:val="16"/>
    </w:rPr>
  </w:style>
  <w:style w:type="paragraph" w:customStyle="1" w:styleId="af6">
    <w:name w:val="Для таблиц"/>
    <w:basedOn w:val="a"/>
    <w:rsid w:val="00276E72"/>
    <w:pPr>
      <w:suppressAutoHyphens/>
    </w:pPr>
    <w:rPr>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tropogenez.ru/" TargetMode="External"/><Relationship Id="rId13" Type="http://schemas.openxmlformats.org/officeDocument/2006/relationships/hyperlink" Target="http://herba.msu.ru/shipunov/school/sch-ru.htm" TargetMode="External"/><Relationship Id="rId18" Type="http://schemas.openxmlformats.org/officeDocument/2006/relationships/hyperlink" Target="http://evolution2.narod.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loranimal.ru/" TargetMode="External"/><Relationship Id="rId17" Type="http://schemas.openxmlformats.org/officeDocument/2006/relationships/hyperlink" Target="http://evolution.powernet.ru/" TargetMode="External"/><Relationship Id="rId2" Type="http://schemas.openxmlformats.org/officeDocument/2006/relationships/numbering" Target="numbering.xml"/><Relationship Id="rId16" Type="http://schemas.openxmlformats.org/officeDocument/2006/relationships/hyperlink" Target="http://www.evolbiol.ru/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um.zoologist.ru/index.php" TargetMode="External"/><Relationship Id="rId5" Type="http://schemas.openxmlformats.org/officeDocument/2006/relationships/webSettings" Target="webSettings.xml"/><Relationship Id="rId15" Type="http://schemas.openxmlformats.org/officeDocument/2006/relationships/hyperlink" Target="http://paleoforum.ru/index.php?PHPSESSID=795cdbdd39c762b25670c3f8be6934eb&amp;" TargetMode="External"/><Relationship Id="rId10" Type="http://schemas.openxmlformats.org/officeDocument/2006/relationships/hyperlink" Target="http://www.zin.ru/projects/zooint_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ge-of-mammals.ucoz.ru/" TargetMode="External"/><Relationship Id="rId14" Type="http://schemas.openxmlformats.org/officeDocument/2006/relationships/hyperlink" Target="http://www.floranim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E511233-5D3A-4B25-9FBC-0BFB0205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4467</Words>
  <Characters>25468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29876</CharactersWithSpaces>
  <SharedDoc>false</SharedDoc>
  <HLinks>
    <vt:vector size="186" baseType="variant">
      <vt:variant>
        <vt:i4>2621488</vt:i4>
      </vt:variant>
      <vt:variant>
        <vt:i4>150</vt:i4>
      </vt:variant>
      <vt:variant>
        <vt:i4>0</vt:i4>
      </vt:variant>
      <vt:variant>
        <vt:i4>5</vt:i4>
      </vt:variant>
      <vt:variant>
        <vt:lpwstr>http://evolution2.narod.ru/</vt:lpwstr>
      </vt:variant>
      <vt:variant>
        <vt:lpwstr/>
      </vt:variant>
      <vt:variant>
        <vt:i4>1572932</vt:i4>
      </vt:variant>
      <vt:variant>
        <vt:i4>147</vt:i4>
      </vt:variant>
      <vt:variant>
        <vt:i4>0</vt:i4>
      </vt:variant>
      <vt:variant>
        <vt:i4>5</vt:i4>
      </vt:variant>
      <vt:variant>
        <vt:lpwstr>http://evolution.powernet.ru/</vt:lpwstr>
      </vt:variant>
      <vt:variant>
        <vt:lpwstr/>
      </vt:variant>
      <vt:variant>
        <vt:i4>458819</vt:i4>
      </vt:variant>
      <vt:variant>
        <vt:i4>144</vt:i4>
      </vt:variant>
      <vt:variant>
        <vt:i4>0</vt:i4>
      </vt:variant>
      <vt:variant>
        <vt:i4>5</vt:i4>
      </vt:variant>
      <vt:variant>
        <vt:lpwstr>http://www.evolbiol.ru/index.html</vt:lpwstr>
      </vt:variant>
      <vt:variant>
        <vt:lpwstr/>
      </vt:variant>
      <vt:variant>
        <vt:i4>786513</vt:i4>
      </vt:variant>
      <vt:variant>
        <vt:i4>141</vt:i4>
      </vt:variant>
      <vt:variant>
        <vt:i4>0</vt:i4>
      </vt:variant>
      <vt:variant>
        <vt:i4>5</vt:i4>
      </vt:variant>
      <vt:variant>
        <vt:lpwstr>http://paleoforum.ru/index.php?PHPSESSID=795cdbdd39c762b25670c3f8be6934eb&amp;</vt:lpwstr>
      </vt:variant>
      <vt:variant>
        <vt:lpwstr>c7</vt:lpwstr>
      </vt:variant>
      <vt:variant>
        <vt:i4>1048659</vt:i4>
      </vt:variant>
      <vt:variant>
        <vt:i4>138</vt:i4>
      </vt:variant>
      <vt:variant>
        <vt:i4>0</vt:i4>
      </vt:variant>
      <vt:variant>
        <vt:i4>5</vt:i4>
      </vt:variant>
      <vt:variant>
        <vt:lpwstr>http://www.floranimal.ru/</vt:lpwstr>
      </vt:variant>
      <vt:variant>
        <vt:lpwstr/>
      </vt:variant>
      <vt:variant>
        <vt:i4>7340148</vt:i4>
      </vt:variant>
      <vt:variant>
        <vt:i4>135</vt:i4>
      </vt:variant>
      <vt:variant>
        <vt:i4>0</vt:i4>
      </vt:variant>
      <vt:variant>
        <vt:i4>5</vt:i4>
      </vt:variant>
      <vt:variant>
        <vt:lpwstr>http://herba.msu.ru/shipunov/school/sch-ru.htm</vt:lpwstr>
      </vt:variant>
      <vt:variant>
        <vt:lpwstr/>
      </vt:variant>
      <vt:variant>
        <vt:i4>1048659</vt:i4>
      </vt:variant>
      <vt:variant>
        <vt:i4>132</vt:i4>
      </vt:variant>
      <vt:variant>
        <vt:i4>0</vt:i4>
      </vt:variant>
      <vt:variant>
        <vt:i4>5</vt:i4>
      </vt:variant>
      <vt:variant>
        <vt:lpwstr>http://www.floranimal.ru/</vt:lpwstr>
      </vt:variant>
      <vt:variant>
        <vt:lpwstr/>
      </vt:variant>
      <vt:variant>
        <vt:i4>2424948</vt:i4>
      </vt:variant>
      <vt:variant>
        <vt:i4>129</vt:i4>
      </vt:variant>
      <vt:variant>
        <vt:i4>0</vt:i4>
      </vt:variant>
      <vt:variant>
        <vt:i4>5</vt:i4>
      </vt:variant>
      <vt:variant>
        <vt:lpwstr>http://forum.zoologist.ru/index.php</vt:lpwstr>
      </vt:variant>
      <vt:variant>
        <vt:lpwstr/>
      </vt:variant>
      <vt:variant>
        <vt:i4>6357059</vt:i4>
      </vt:variant>
      <vt:variant>
        <vt:i4>126</vt:i4>
      </vt:variant>
      <vt:variant>
        <vt:i4>0</vt:i4>
      </vt:variant>
      <vt:variant>
        <vt:i4>5</vt:i4>
      </vt:variant>
      <vt:variant>
        <vt:lpwstr>http://www.zin.ru/projects/zooint_r/</vt:lpwstr>
      </vt:variant>
      <vt:variant>
        <vt:lpwstr/>
      </vt:variant>
      <vt:variant>
        <vt:i4>6750326</vt:i4>
      </vt:variant>
      <vt:variant>
        <vt:i4>123</vt:i4>
      </vt:variant>
      <vt:variant>
        <vt:i4>0</vt:i4>
      </vt:variant>
      <vt:variant>
        <vt:i4>5</vt:i4>
      </vt:variant>
      <vt:variant>
        <vt:lpwstr>http://age-of-mammals.ucoz.ru/</vt:lpwstr>
      </vt:variant>
      <vt:variant>
        <vt:lpwstr/>
      </vt:variant>
      <vt:variant>
        <vt:i4>6619236</vt:i4>
      </vt:variant>
      <vt:variant>
        <vt:i4>120</vt:i4>
      </vt:variant>
      <vt:variant>
        <vt:i4>0</vt:i4>
      </vt:variant>
      <vt:variant>
        <vt:i4>5</vt:i4>
      </vt:variant>
      <vt:variant>
        <vt:lpwstr>http://antropogenez.ru/</vt:lpwstr>
      </vt:variant>
      <vt:variant>
        <vt:lpwstr/>
      </vt:variant>
      <vt:variant>
        <vt:i4>7405668</vt:i4>
      </vt:variant>
      <vt:variant>
        <vt:i4>117</vt:i4>
      </vt:variant>
      <vt:variant>
        <vt:i4>0</vt:i4>
      </vt:variant>
      <vt:variant>
        <vt:i4>5</vt:i4>
      </vt:variant>
      <vt:variant>
        <vt:lpwstr>http://znanium.com/catalog.php?item=goextsearch&amp;title=%D1%8D%D0%B2%D0%BE%D0%BB%D1%8E%D1%86%D0%B8%D0%BE%D0%BD%D0%BD%D0%BE%D0%B5+%D1%83%D1%87%D0%B5%D0%BD%D0%B8%D0%B5&amp;title=%D1%8D%D0%B2%D0%BE%D0%BB%D1%8E%D1%86%D0%B8%D0%BE%D0%BD%D0%BD%D0%BE%D0%B5%20%D1%83%D1%87%D0%B5%D0%BD%D0%B8%D0%B5&amp;years=2010-2015&amp;page=2</vt:lpwstr>
      </vt:variant>
      <vt:variant>
        <vt:lpwstr>none</vt:lpwstr>
      </vt:variant>
      <vt:variant>
        <vt:i4>1179705</vt:i4>
      </vt:variant>
      <vt:variant>
        <vt:i4>110</vt:i4>
      </vt:variant>
      <vt:variant>
        <vt:i4>0</vt:i4>
      </vt:variant>
      <vt:variant>
        <vt:i4>5</vt:i4>
      </vt:variant>
      <vt:variant>
        <vt:lpwstr/>
      </vt:variant>
      <vt:variant>
        <vt:lpwstr>_Toc450641971</vt:lpwstr>
      </vt:variant>
      <vt:variant>
        <vt:i4>1179705</vt:i4>
      </vt:variant>
      <vt:variant>
        <vt:i4>104</vt:i4>
      </vt:variant>
      <vt:variant>
        <vt:i4>0</vt:i4>
      </vt:variant>
      <vt:variant>
        <vt:i4>5</vt:i4>
      </vt:variant>
      <vt:variant>
        <vt:lpwstr/>
      </vt:variant>
      <vt:variant>
        <vt:lpwstr>_Toc450641970</vt:lpwstr>
      </vt:variant>
      <vt:variant>
        <vt:i4>1245241</vt:i4>
      </vt:variant>
      <vt:variant>
        <vt:i4>98</vt:i4>
      </vt:variant>
      <vt:variant>
        <vt:i4>0</vt:i4>
      </vt:variant>
      <vt:variant>
        <vt:i4>5</vt:i4>
      </vt:variant>
      <vt:variant>
        <vt:lpwstr/>
      </vt:variant>
      <vt:variant>
        <vt:lpwstr>_Toc450641969</vt:lpwstr>
      </vt:variant>
      <vt:variant>
        <vt:i4>1245241</vt:i4>
      </vt:variant>
      <vt:variant>
        <vt:i4>92</vt:i4>
      </vt:variant>
      <vt:variant>
        <vt:i4>0</vt:i4>
      </vt:variant>
      <vt:variant>
        <vt:i4>5</vt:i4>
      </vt:variant>
      <vt:variant>
        <vt:lpwstr/>
      </vt:variant>
      <vt:variant>
        <vt:lpwstr>_Toc450641968</vt:lpwstr>
      </vt:variant>
      <vt:variant>
        <vt:i4>1245241</vt:i4>
      </vt:variant>
      <vt:variant>
        <vt:i4>86</vt:i4>
      </vt:variant>
      <vt:variant>
        <vt:i4>0</vt:i4>
      </vt:variant>
      <vt:variant>
        <vt:i4>5</vt:i4>
      </vt:variant>
      <vt:variant>
        <vt:lpwstr/>
      </vt:variant>
      <vt:variant>
        <vt:lpwstr>_Toc450641967</vt:lpwstr>
      </vt:variant>
      <vt:variant>
        <vt:i4>1245241</vt:i4>
      </vt:variant>
      <vt:variant>
        <vt:i4>80</vt:i4>
      </vt:variant>
      <vt:variant>
        <vt:i4>0</vt:i4>
      </vt:variant>
      <vt:variant>
        <vt:i4>5</vt:i4>
      </vt:variant>
      <vt:variant>
        <vt:lpwstr/>
      </vt:variant>
      <vt:variant>
        <vt:lpwstr>_Toc450641966</vt:lpwstr>
      </vt:variant>
      <vt:variant>
        <vt:i4>1245241</vt:i4>
      </vt:variant>
      <vt:variant>
        <vt:i4>74</vt:i4>
      </vt:variant>
      <vt:variant>
        <vt:i4>0</vt:i4>
      </vt:variant>
      <vt:variant>
        <vt:i4>5</vt:i4>
      </vt:variant>
      <vt:variant>
        <vt:lpwstr/>
      </vt:variant>
      <vt:variant>
        <vt:lpwstr>_Toc450641965</vt:lpwstr>
      </vt:variant>
      <vt:variant>
        <vt:i4>1245241</vt:i4>
      </vt:variant>
      <vt:variant>
        <vt:i4>68</vt:i4>
      </vt:variant>
      <vt:variant>
        <vt:i4>0</vt:i4>
      </vt:variant>
      <vt:variant>
        <vt:i4>5</vt:i4>
      </vt:variant>
      <vt:variant>
        <vt:lpwstr/>
      </vt:variant>
      <vt:variant>
        <vt:lpwstr>_Toc450641964</vt:lpwstr>
      </vt:variant>
      <vt:variant>
        <vt:i4>1245241</vt:i4>
      </vt:variant>
      <vt:variant>
        <vt:i4>62</vt:i4>
      </vt:variant>
      <vt:variant>
        <vt:i4>0</vt:i4>
      </vt:variant>
      <vt:variant>
        <vt:i4>5</vt:i4>
      </vt:variant>
      <vt:variant>
        <vt:lpwstr/>
      </vt:variant>
      <vt:variant>
        <vt:lpwstr>_Toc450641963</vt:lpwstr>
      </vt:variant>
      <vt:variant>
        <vt:i4>1245241</vt:i4>
      </vt:variant>
      <vt:variant>
        <vt:i4>56</vt:i4>
      </vt:variant>
      <vt:variant>
        <vt:i4>0</vt:i4>
      </vt:variant>
      <vt:variant>
        <vt:i4>5</vt:i4>
      </vt:variant>
      <vt:variant>
        <vt:lpwstr/>
      </vt:variant>
      <vt:variant>
        <vt:lpwstr>_Toc450641962</vt:lpwstr>
      </vt:variant>
      <vt:variant>
        <vt:i4>1245241</vt:i4>
      </vt:variant>
      <vt:variant>
        <vt:i4>50</vt:i4>
      </vt:variant>
      <vt:variant>
        <vt:i4>0</vt:i4>
      </vt:variant>
      <vt:variant>
        <vt:i4>5</vt:i4>
      </vt:variant>
      <vt:variant>
        <vt:lpwstr/>
      </vt:variant>
      <vt:variant>
        <vt:lpwstr>_Toc450641961</vt:lpwstr>
      </vt:variant>
      <vt:variant>
        <vt:i4>1245241</vt:i4>
      </vt:variant>
      <vt:variant>
        <vt:i4>44</vt:i4>
      </vt:variant>
      <vt:variant>
        <vt:i4>0</vt:i4>
      </vt:variant>
      <vt:variant>
        <vt:i4>5</vt:i4>
      </vt:variant>
      <vt:variant>
        <vt:lpwstr/>
      </vt:variant>
      <vt:variant>
        <vt:lpwstr>_Toc450641960</vt:lpwstr>
      </vt:variant>
      <vt:variant>
        <vt:i4>1048633</vt:i4>
      </vt:variant>
      <vt:variant>
        <vt:i4>38</vt:i4>
      </vt:variant>
      <vt:variant>
        <vt:i4>0</vt:i4>
      </vt:variant>
      <vt:variant>
        <vt:i4>5</vt:i4>
      </vt:variant>
      <vt:variant>
        <vt:lpwstr/>
      </vt:variant>
      <vt:variant>
        <vt:lpwstr>_Toc450641959</vt:lpwstr>
      </vt:variant>
      <vt:variant>
        <vt:i4>1048633</vt:i4>
      </vt:variant>
      <vt:variant>
        <vt:i4>32</vt:i4>
      </vt:variant>
      <vt:variant>
        <vt:i4>0</vt:i4>
      </vt:variant>
      <vt:variant>
        <vt:i4>5</vt:i4>
      </vt:variant>
      <vt:variant>
        <vt:lpwstr/>
      </vt:variant>
      <vt:variant>
        <vt:lpwstr>_Toc450641958</vt:lpwstr>
      </vt:variant>
      <vt:variant>
        <vt:i4>1048633</vt:i4>
      </vt:variant>
      <vt:variant>
        <vt:i4>26</vt:i4>
      </vt:variant>
      <vt:variant>
        <vt:i4>0</vt:i4>
      </vt:variant>
      <vt:variant>
        <vt:i4>5</vt:i4>
      </vt:variant>
      <vt:variant>
        <vt:lpwstr/>
      </vt:variant>
      <vt:variant>
        <vt:lpwstr>_Toc450641957</vt:lpwstr>
      </vt:variant>
      <vt:variant>
        <vt:i4>1048633</vt:i4>
      </vt:variant>
      <vt:variant>
        <vt:i4>20</vt:i4>
      </vt:variant>
      <vt:variant>
        <vt:i4>0</vt:i4>
      </vt:variant>
      <vt:variant>
        <vt:i4>5</vt:i4>
      </vt:variant>
      <vt:variant>
        <vt:lpwstr/>
      </vt:variant>
      <vt:variant>
        <vt:lpwstr>_Toc450641956</vt:lpwstr>
      </vt:variant>
      <vt:variant>
        <vt:i4>1048633</vt:i4>
      </vt:variant>
      <vt:variant>
        <vt:i4>14</vt:i4>
      </vt:variant>
      <vt:variant>
        <vt:i4>0</vt:i4>
      </vt:variant>
      <vt:variant>
        <vt:i4>5</vt:i4>
      </vt:variant>
      <vt:variant>
        <vt:lpwstr/>
      </vt:variant>
      <vt:variant>
        <vt:lpwstr>_Toc450641955</vt:lpwstr>
      </vt:variant>
      <vt:variant>
        <vt:i4>1048633</vt:i4>
      </vt:variant>
      <vt:variant>
        <vt:i4>8</vt:i4>
      </vt:variant>
      <vt:variant>
        <vt:i4>0</vt:i4>
      </vt:variant>
      <vt:variant>
        <vt:i4>5</vt:i4>
      </vt:variant>
      <vt:variant>
        <vt:lpwstr/>
      </vt:variant>
      <vt:variant>
        <vt:lpwstr>_Toc450641954</vt:lpwstr>
      </vt:variant>
      <vt:variant>
        <vt:i4>1048633</vt:i4>
      </vt:variant>
      <vt:variant>
        <vt:i4>2</vt:i4>
      </vt:variant>
      <vt:variant>
        <vt:i4>0</vt:i4>
      </vt:variant>
      <vt:variant>
        <vt:i4>5</vt:i4>
      </vt:variant>
      <vt:variant>
        <vt:lpwstr/>
      </vt:variant>
      <vt:variant>
        <vt:lpwstr>_Toc450641953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 Гигиена</dc:creator>
  <cp:lastModifiedBy>Мария</cp:lastModifiedBy>
  <cp:revision>5</cp:revision>
  <cp:lastPrinted>2019-06-25T15:00:00Z</cp:lastPrinted>
  <dcterms:created xsi:type="dcterms:W3CDTF">2019-06-25T14:59:00Z</dcterms:created>
  <dcterms:modified xsi:type="dcterms:W3CDTF">2020-06-12T08:22:00Z</dcterms:modified>
</cp:coreProperties>
</file>